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53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3495"/>
        <w:gridCol w:w="3495"/>
        <w:gridCol w:w="3495"/>
        <w:gridCol w:w="3495"/>
        <w:gridCol w:w="3495"/>
        <w:gridCol w:w="3482"/>
      </w:tblGrid>
      <w:tr w:rsidR="00595744" w:rsidRPr="00542FEB" w14:paraId="04221AEC" w14:textId="77777777" w:rsidTr="00593B6A">
        <w:trPr>
          <w:trHeight w:val="665"/>
        </w:trPr>
        <w:tc>
          <w:tcPr>
            <w:tcW w:w="377" w:type="pct"/>
          </w:tcPr>
          <w:p w14:paraId="508663EC" w14:textId="316D7E9C" w:rsidR="00595744" w:rsidRPr="00241C39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  <w:color w:val="FF0000"/>
                <w:sz w:val="24"/>
                <w:szCs w:val="24"/>
              </w:rPr>
            </w:pPr>
            <w:r w:rsidRPr="00241C39">
              <w:rPr>
                <w:rFonts w:ascii="Tempus Sans ITC" w:hAnsi="Tempus Sans ITC"/>
                <w:b/>
                <w:color w:val="FF0000"/>
                <w:sz w:val="24"/>
                <w:szCs w:val="24"/>
              </w:rPr>
              <w:t xml:space="preserve">YEAR  </w:t>
            </w:r>
            <w:r w:rsidR="00725145">
              <w:rPr>
                <w:rFonts w:ascii="Tempus Sans ITC" w:hAnsi="Tempus Sans ITC"/>
                <w:b/>
                <w:color w:val="FF0000"/>
                <w:sz w:val="24"/>
                <w:szCs w:val="24"/>
              </w:rPr>
              <w:t>1</w:t>
            </w:r>
            <w:r>
              <w:t xml:space="preserve"> </w:t>
            </w:r>
          </w:p>
        </w:tc>
        <w:tc>
          <w:tcPr>
            <w:tcW w:w="771" w:type="pct"/>
          </w:tcPr>
          <w:p w14:paraId="63DDD6BE" w14:textId="77777777" w:rsidR="00595744" w:rsidRPr="00B83367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B83367">
              <w:rPr>
                <w:rFonts w:ascii="Tempus Sans ITC" w:hAnsi="Tempus Sans ITC"/>
                <w:b/>
              </w:rPr>
              <w:t>AUTUMN 1</w:t>
            </w:r>
          </w:p>
          <w:p w14:paraId="736B380D" w14:textId="6CC83278" w:rsidR="00595744" w:rsidRPr="00AB7554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2E9E44CF" w14:textId="77777777" w:rsidR="00595744" w:rsidRPr="00B83367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B83367">
              <w:rPr>
                <w:rFonts w:ascii="Tempus Sans ITC" w:hAnsi="Tempus Sans ITC"/>
                <w:b/>
              </w:rPr>
              <w:t>AUTUMN 2</w:t>
            </w:r>
          </w:p>
          <w:p w14:paraId="364DC0A4" w14:textId="2EC70178" w:rsidR="00595744" w:rsidRPr="00595744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7966B596" w14:textId="77777777" w:rsidR="00595744" w:rsidRPr="00B83367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B83367">
              <w:rPr>
                <w:rFonts w:ascii="Tempus Sans ITC" w:hAnsi="Tempus Sans ITC"/>
                <w:b/>
              </w:rPr>
              <w:t>SPRING 1</w:t>
            </w:r>
          </w:p>
          <w:p w14:paraId="4CACD634" w14:textId="1D235F38" w:rsidR="00595744" w:rsidRPr="00161248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153FB407" w14:textId="77777777" w:rsidR="00595744" w:rsidRPr="00B83367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B83367">
              <w:rPr>
                <w:rFonts w:ascii="Tempus Sans ITC" w:hAnsi="Tempus Sans ITC"/>
                <w:b/>
              </w:rPr>
              <w:t>SPRING 2</w:t>
            </w:r>
          </w:p>
          <w:p w14:paraId="786AC058" w14:textId="7108A36F" w:rsidR="00595744" w:rsidRPr="00AB7554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3D39903B" w14:textId="77777777" w:rsidR="00595744" w:rsidRPr="00B83367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B83367">
              <w:rPr>
                <w:rFonts w:ascii="Tempus Sans ITC" w:hAnsi="Tempus Sans ITC"/>
                <w:b/>
              </w:rPr>
              <w:t>SUMMER 1</w:t>
            </w:r>
          </w:p>
          <w:p w14:paraId="73A08A36" w14:textId="7372CD16" w:rsidR="00595744" w:rsidRPr="00AB7554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68" w:type="pct"/>
          </w:tcPr>
          <w:p w14:paraId="4379C1E3" w14:textId="77777777" w:rsidR="00595744" w:rsidRPr="00B83367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B83367">
              <w:rPr>
                <w:rFonts w:ascii="Tempus Sans ITC" w:hAnsi="Tempus Sans ITC"/>
                <w:b/>
              </w:rPr>
              <w:t>SUMMER 2</w:t>
            </w:r>
          </w:p>
          <w:p w14:paraId="54094ED5" w14:textId="1632B743" w:rsidR="00595744" w:rsidRPr="00161248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  <w:r w:rsidRPr="00B83367">
              <w:rPr>
                <w:rFonts w:ascii="Tempus Sans ITC" w:hAnsi="Tempus Sans ITC"/>
                <w:b/>
              </w:rPr>
              <w:t>)</w:t>
            </w:r>
          </w:p>
        </w:tc>
      </w:tr>
      <w:tr w:rsidR="007637A5" w:rsidRPr="00542FEB" w14:paraId="5FAA4CD3" w14:textId="77777777" w:rsidTr="007637A5">
        <w:trPr>
          <w:trHeight w:val="320"/>
        </w:trPr>
        <w:tc>
          <w:tcPr>
            <w:tcW w:w="377" w:type="pct"/>
            <w:vAlign w:val="center"/>
          </w:tcPr>
          <w:p w14:paraId="4DD269BE" w14:textId="04F02407" w:rsidR="007637A5" w:rsidRPr="00241C39" w:rsidRDefault="007637A5" w:rsidP="007637A5">
            <w:pPr>
              <w:pStyle w:val="NoSpacing"/>
              <w:jc w:val="center"/>
              <w:rPr>
                <w:rFonts w:ascii="Tempus Sans ITC" w:hAnsi="Tempus Sans ITC"/>
                <w:b/>
                <w:color w:val="FF0000"/>
                <w:sz w:val="24"/>
                <w:szCs w:val="24"/>
              </w:rPr>
            </w:pPr>
          </w:p>
        </w:tc>
        <w:tc>
          <w:tcPr>
            <w:tcW w:w="771" w:type="pct"/>
          </w:tcPr>
          <w:p w14:paraId="1C2F77DD" w14:textId="3FD11265" w:rsidR="007637A5" w:rsidRPr="00B83367" w:rsidRDefault="007637A5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64162AF5" w14:textId="77777777" w:rsidR="007637A5" w:rsidRPr="00B83367" w:rsidRDefault="007637A5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417AD265" w14:textId="77777777" w:rsidR="007637A5" w:rsidRPr="00B83367" w:rsidRDefault="007637A5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1FE63AEB" w14:textId="77777777" w:rsidR="007637A5" w:rsidRPr="00B83367" w:rsidRDefault="007637A5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</w:tcPr>
          <w:p w14:paraId="5E6F151F" w14:textId="77777777" w:rsidR="007637A5" w:rsidRPr="00B83367" w:rsidRDefault="007637A5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68" w:type="pct"/>
          </w:tcPr>
          <w:p w14:paraId="668A389A" w14:textId="77777777" w:rsidR="007637A5" w:rsidRPr="00B83367" w:rsidRDefault="007637A5" w:rsidP="00595744">
            <w:pPr>
              <w:pStyle w:val="NoSpacing"/>
              <w:jc w:val="center"/>
              <w:rPr>
                <w:rFonts w:ascii="Tempus Sans ITC" w:hAnsi="Tempus Sans ITC"/>
                <w:b/>
              </w:rPr>
            </w:pPr>
          </w:p>
        </w:tc>
      </w:tr>
      <w:tr w:rsidR="007672F0" w:rsidRPr="00542FEB" w14:paraId="02E938C9" w14:textId="77777777" w:rsidTr="00595744">
        <w:trPr>
          <w:trHeight w:val="1174"/>
        </w:trPr>
        <w:tc>
          <w:tcPr>
            <w:tcW w:w="377" w:type="pct"/>
            <w:vAlign w:val="center"/>
          </w:tcPr>
          <w:p w14:paraId="2B6F8589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ENGLISH</w:t>
            </w:r>
          </w:p>
          <w:p w14:paraId="70629C47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18"/>
                <w:szCs w:val="18"/>
              </w:rPr>
            </w:pPr>
            <w:r>
              <w:rPr>
                <w:rFonts w:ascii="Tempus Sans ITC" w:hAnsi="Tempus Sans ITC"/>
                <w:b/>
                <w:sz w:val="18"/>
                <w:szCs w:val="18"/>
              </w:rPr>
              <w:t xml:space="preserve">Reading Phonics SPAG, </w:t>
            </w:r>
          </w:p>
          <w:p w14:paraId="121242E3" w14:textId="486CED68" w:rsidR="007672F0" w:rsidRPr="00167BFD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18"/>
                <w:szCs w:val="18"/>
              </w:rPr>
            </w:pPr>
            <w:r>
              <w:rPr>
                <w:rFonts w:ascii="Tempus Sans ITC" w:hAnsi="Tempus Sans ITC"/>
                <w:b/>
                <w:sz w:val="18"/>
                <w:szCs w:val="18"/>
              </w:rPr>
              <w:t>Writing, AR, GR</w:t>
            </w:r>
          </w:p>
        </w:tc>
        <w:tc>
          <w:tcPr>
            <w:tcW w:w="771" w:type="pct"/>
            <w:vAlign w:val="center"/>
          </w:tcPr>
          <w:p w14:paraId="2BFD20ED" w14:textId="77777777" w:rsidR="00EF07C0" w:rsidRDefault="00E01BEC" w:rsidP="007672F0">
            <w:pPr>
              <w:pStyle w:val="NoSpacing"/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 w:rsidRPr="00EF07C0">
              <w:rPr>
                <w:rFonts w:ascii="Tempus Sans ITC" w:hAnsi="Tempus Sans ITC"/>
                <w:b/>
                <w:bCs/>
                <w:sz w:val="18"/>
                <w:szCs w:val="18"/>
              </w:rPr>
              <w:t>Drawing club</w:t>
            </w:r>
          </w:p>
          <w:p w14:paraId="22A3462F" w14:textId="72D21EA9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 Everywhere Bear</w:t>
            </w:r>
          </w:p>
          <w:p w14:paraId="0917077E" w14:textId="55E19A05" w:rsidR="00E01BEC" w:rsidRDefault="00E01BEC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We’re going on a Bear Hunt</w:t>
            </w:r>
          </w:p>
          <w:p w14:paraId="574A1612" w14:textId="7898F712" w:rsidR="00E01BEC" w:rsidRDefault="00EF07C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EF07C0">
              <w:rPr>
                <w:rFonts w:ascii="Tempus Sans ITC" w:hAnsi="Tempus Sans ITC"/>
                <w:b/>
                <w:bCs/>
                <w:sz w:val="18"/>
                <w:szCs w:val="18"/>
              </w:rPr>
              <w:t>Fairytale</w:t>
            </w:r>
            <w:r>
              <w:rPr>
                <w:rFonts w:ascii="Tempus Sans ITC" w:hAnsi="Tempus Sans ITC"/>
                <w:sz w:val="18"/>
                <w:szCs w:val="18"/>
              </w:rPr>
              <w:t xml:space="preserve"> - </w:t>
            </w:r>
            <w:r w:rsidR="00E01BEC">
              <w:rPr>
                <w:rFonts w:ascii="Tempus Sans ITC" w:hAnsi="Tempus Sans ITC"/>
                <w:sz w:val="18"/>
                <w:szCs w:val="18"/>
              </w:rPr>
              <w:t>Goldilocks</w:t>
            </w:r>
          </w:p>
          <w:p w14:paraId="16113CD5" w14:textId="230E2FAF" w:rsidR="00E01BEC" w:rsidRDefault="00EF07C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EF07C0">
              <w:rPr>
                <w:rFonts w:ascii="Tempus Sans ITC" w:hAnsi="Tempus Sans ITC"/>
                <w:b/>
                <w:bCs/>
                <w:sz w:val="18"/>
                <w:szCs w:val="18"/>
              </w:rPr>
              <w:t>Non</w:t>
            </w:r>
            <w:r>
              <w:rPr>
                <w:rFonts w:ascii="Tempus Sans ITC" w:hAnsi="Tempus Sans ITC"/>
                <w:b/>
                <w:bCs/>
                <w:sz w:val="18"/>
                <w:szCs w:val="18"/>
              </w:rPr>
              <w:t xml:space="preserve"> -</w:t>
            </w:r>
            <w:r w:rsidRPr="00EF07C0">
              <w:rPr>
                <w:rFonts w:ascii="Tempus Sans ITC" w:hAnsi="Tempus Sans ITC"/>
                <w:b/>
                <w:bCs/>
                <w:sz w:val="18"/>
                <w:szCs w:val="18"/>
              </w:rPr>
              <w:t xml:space="preserve"> fiction</w:t>
            </w:r>
            <w:r>
              <w:rPr>
                <w:rFonts w:ascii="Tempus Sans ITC" w:hAnsi="Tempus Sans ITC"/>
                <w:sz w:val="18"/>
                <w:szCs w:val="18"/>
              </w:rPr>
              <w:t xml:space="preserve"> – Bears</w:t>
            </w:r>
          </w:p>
          <w:p w14:paraId="619CB1F0" w14:textId="5741D3BA" w:rsidR="00E01BEC" w:rsidRPr="00D67C91" w:rsidRDefault="00EF07C0" w:rsidP="00EF07C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Animation - </w:t>
            </w:r>
          </w:p>
        </w:tc>
        <w:tc>
          <w:tcPr>
            <w:tcW w:w="771" w:type="pct"/>
            <w:vAlign w:val="center"/>
          </w:tcPr>
          <w:p w14:paraId="37575F41" w14:textId="7FB358E3" w:rsidR="001D32DF" w:rsidRDefault="001D32DF" w:rsidP="007672F0">
            <w:pPr>
              <w:pStyle w:val="NoSpacing"/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 w:rsidRPr="001D32DF">
              <w:rPr>
                <w:rFonts w:ascii="Tempus Sans ITC" w:hAnsi="Tempus Sans ITC"/>
                <w:b/>
                <w:bCs/>
                <w:sz w:val="18"/>
                <w:szCs w:val="18"/>
              </w:rPr>
              <w:t>Drawing Club</w:t>
            </w:r>
          </w:p>
          <w:p w14:paraId="47A3F46D" w14:textId="77777777" w:rsidR="001D32DF" w:rsidRDefault="001D32DF" w:rsidP="007672F0">
            <w:pPr>
              <w:pStyle w:val="NoSpacing"/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</w:p>
          <w:p w14:paraId="1F56EF75" w14:textId="1C164979" w:rsidR="001D32DF" w:rsidRDefault="00725145" w:rsidP="007672F0">
            <w:pPr>
              <w:pStyle w:val="NoSpacing"/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>
              <w:rPr>
                <w:rFonts w:ascii="Tempus Sans ITC" w:hAnsi="Tempus Sans ITC"/>
                <w:b/>
                <w:bCs/>
                <w:sz w:val="18"/>
                <w:szCs w:val="18"/>
              </w:rPr>
              <w:t>TBC</w:t>
            </w:r>
          </w:p>
          <w:p w14:paraId="10A9968F" w14:textId="77777777" w:rsidR="001D32DF" w:rsidRDefault="001D32DF" w:rsidP="007672F0">
            <w:pPr>
              <w:pStyle w:val="NoSpacing"/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</w:p>
          <w:p w14:paraId="3D5BC718" w14:textId="77777777" w:rsidR="001D32DF" w:rsidRPr="001D32DF" w:rsidRDefault="001D32DF" w:rsidP="007672F0">
            <w:pPr>
              <w:pStyle w:val="NoSpacing"/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</w:p>
          <w:p w14:paraId="53633C39" w14:textId="04687B85" w:rsidR="007672F0" w:rsidRPr="00D67C91" w:rsidRDefault="00EF07C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Animation – Mr Benn Spaceman</w:t>
            </w:r>
          </w:p>
        </w:tc>
        <w:tc>
          <w:tcPr>
            <w:tcW w:w="771" w:type="pct"/>
            <w:vAlign w:val="center"/>
          </w:tcPr>
          <w:p w14:paraId="61FA8A07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  <w:p w14:paraId="638E07C8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  <w:p w14:paraId="5ACD6A4F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Fiction-The Way Back Home</w:t>
            </w:r>
          </w:p>
          <w:p w14:paraId="15742CB2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  <w:p w14:paraId="24E373E5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  <w:p w14:paraId="210A3019" w14:textId="44E1D9C1" w:rsidR="007672F0" w:rsidRPr="00D67C91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 </w:t>
            </w:r>
          </w:p>
        </w:tc>
        <w:tc>
          <w:tcPr>
            <w:tcW w:w="771" w:type="pct"/>
            <w:vAlign w:val="center"/>
          </w:tcPr>
          <w:p w14:paraId="1EE3FD4F" w14:textId="276B987B" w:rsidR="007672F0" w:rsidRPr="00D67C91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Non-Fiction – Information text - The Seasons</w:t>
            </w:r>
          </w:p>
        </w:tc>
        <w:tc>
          <w:tcPr>
            <w:tcW w:w="771" w:type="pct"/>
            <w:vAlign w:val="center"/>
          </w:tcPr>
          <w:p w14:paraId="2B798B74" w14:textId="65C57894" w:rsidR="007672F0" w:rsidRPr="00D67C91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Non-Fiction - Animal Fact files</w:t>
            </w:r>
          </w:p>
        </w:tc>
        <w:tc>
          <w:tcPr>
            <w:tcW w:w="768" w:type="pct"/>
            <w:vAlign w:val="center"/>
          </w:tcPr>
          <w:p w14:paraId="70E7AD1E" w14:textId="63AFB40F" w:rsidR="007672F0" w:rsidRPr="00D67C91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Fiction - The Bear and the Piano</w:t>
            </w:r>
          </w:p>
        </w:tc>
      </w:tr>
      <w:tr w:rsidR="007672F0" w:rsidRPr="00542FEB" w14:paraId="08C55ACD" w14:textId="77777777" w:rsidTr="007637A5">
        <w:trPr>
          <w:trHeight w:val="1053"/>
        </w:trPr>
        <w:tc>
          <w:tcPr>
            <w:tcW w:w="377" w:type="pct"/>
            <w:vAlign w:val="center"/>
          </w:tcPr>
          <w:p w14:paraId="5CDF7148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B144CD">
              <w:rPr>
                <w:rFonts w:ascii="Tempus Sans ITC" w:hAnsi="Tempus Sans ITC"/>
                <w:b/>
                <w:sz w:val="24"/>
                <w:szCs w:val="24"/>
              </w:rPr>
              <w:t>MATHS</w:t>
            </w:r>
          </w:p>
          <w:p w14:paraId="671C9687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>
              <w:rPr>
                <w:rFonts w:ascii="Tempus Sans ITC" w:hAnsi="Tempus Sans ITC"/>
                <w:b/>
                <w:sz w:val="24"/>
                <w:szCs w:val="24"/>
              </w:rPr>
              <w:t>Maths No Problem</w:t>
            </w:r>
          </w:p>
          <w:p w14:paraId="3AEC6A79" w14:textId="77777777" w:rsidR="007672F0" w:rsidRPr="00B144CD" w:rsidRDefault="007672F0" w:rsidP="007672F0">
            <w:pPr>
              <w:pStyle w:val="NoSpacing"/>
              <w:rPr>
                <w:rFonts w:ascii="Tempus Sans ITC" w:hAnsi="Tempus Sans ITC"/>
                <w:b/>
                <w:sz w:val="16"/>
                <w:szCs w:val="16"/>
              </w:rPr>
            </w:pPr>
          </w:p>
          <w:p w14:paraId="17A6D230" w14:textId="4DD11D39" w:rsidR="007672F0" w:rsidRPr="00B144CD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>
              <w:rPr>
                <w:rFonts w:ascii="Tempus Sans ITC" w:hAnsi="Tempus Sans ITC"/>
                <w:b/>
                <w:sz w:val="24"/>
                <w:szCs w:val="24"/>
              </w:rPr>
              <w:t>(Chapters)</w:t>
            </w:r>
          </w:p>
        </w:tc>
        <w:tc>
          <w:tcPr>
            <w:tcW w:w="771" w:type="pct"/>
            <w:vAlign w:val="center"/>
          </w:tcPr>
          <w:p w14:paraId="48E509AD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>
              <w:rPr>
                <w:rFonts w:ascii="Tempus Sans ITC" w:hAnsi="Tempus Sans ITC"/>
                <w:bCs/>
                <w:sz w:val="18"/>
                <w:szCs w:val="18"/>
              </w:rPr>
              <w:t xml:space="preserve">Number and place value – Numbers to 10 </w:t>
            </w:r>
          </w:p>
          <w:p w14:paraId="15B0FC41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</w:p>
          <w:p w14:paraId="75DA31FB" w14:textId="41CA0B40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Cs/>
                <w:sz w:val="18"/>
                <w:szCs w:val="18"/>
              </w:rPr>
              <w:t>Calculations – Addition and subtraction to 10</w:t>
            </w:r>
          </w:p>
        </w:tc>
        <w:tc>
          <w:tcPr>
            <w:tcW w:w="771" w:type="pct"/>
            <w:vAlign w:val="center"/>
          </w:tcPr>
          <w:p w14:paraId="7F1E7495" w14:textId="77777777" w:rsidR="007672F0" w:rsidRPr="00C07F2F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07F2F">
              <w:rPr>
                <w:rFonts w:ascii="Tempus Sans ITC" w:hAnsi="Tempus Sans ITC"/>
                <w:bCs/>
                <w:sz w:val="18"/>
                <w:szCs w:val="18"/>
              </w:rPr>
              <w:t xml:space="preserve">Geometry </w:t>
            </w:r>
          </w:p>
          <w:p w14:paraId="4E6B6C44" w14:textId="77777777" w:rsidR="007672F0" w:rsidRPr="00C07F2F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07F2F">
              <w:rPr>
                <w:rFonts w:ascii="Tempus Sans ITC" w:hAnsi="Tempus Sans ITC"/>
                <w:bCs/>
                <w:sz w:val="18"/>
                <w:szCs w:val="18"/>
              </w:rPr>
              <w:t>Number and place value – numbers to 20</w:t>
            </w:r>
          </w:p>
          <w:p w14:paraId="4EBC7360" w14:textId="0A255B8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C07F2F">
              <w:rPr>
                <w:rFonts w:ascii="Tempus Sans ITC" w:hAnsi="Tempus Sans ITC"/>
                <w:bCs/>
                <w:sz w:val="18"/>
                <w:szCs w:val="18"/>
              </w:rPr>
              <w:t>Calculation – Addition and subtraction to 20</w:t>
            </w:r>
          </w:p>
        </w:tc>
        <w:tc>
          <w:tcPr>
            <w:tcW w:w="771" w:type="pct"/>
            <w:vAlign w:val="center"/>
          </w:tcPr>
          <w:p w14:paraId="5634EFF5" w14:textId="77777777" w:rsidR="007672F0" w:rsidRPr="00C07F2F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07F2F">
              <w:rPr>
                <w:rFonts w:ascii="Tempus Sans ITC" w:hAnsi="Tempus Sans ITC"/>
                <w:bCs/>
                <w:sz w:val="18"/>
                <w:szCs w:val="18"/>
              </w:rPr>
              <w:t>Calculation – Addition and subtraction to 20</w:t>
            </w:r>
          </w:p>
          <w:p w14:paraId="47E66065" w14:textId="77777777" w:rsidR="007672F0" w:rsidRPr="00C07F2F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07F2F">
              <w:rPr>
                <w:rFonts w:ascii="Tempus Sans ITC" w:hAnsi="Tempus Sans ITC"/>
                <w:bCs/>
                <w:sz w:val="18"/>
                <w:szCs w:val="18"/>
              </w:rPr>
              <w:t>Geometry – Shape and pattern</w:t>
            </w:r>
          </w:p>
          <w:p w14:paraId="2EA31A32" w14:textId="6C0CED16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C07F2F">
              <w:rPr>
                <w:rFonts w:ascii="Tempus Sans ITC" w:hAnsi="Tempus Sans ITC"/>
                <w:bCs/>
                <w:sz w:val="18"/>
                <w:szCs w:val="18"/>
              </w:rPr>
              <w:t>Measurement – Height and length</w:t>
            </w:r>
          </w:p>
        </w:tc>
        <w:tc>
          <w:tcPr>
            <w:tcW w:w="771" w:type="pct"/>
            <w:vAlign w:val="center"/>
          </w:tcPr>
          <w:p w14:paraId="46F0627F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Number and place value – numbers to 40</w:t>
            </w:r>
          </w:p>
          <w:p w14:paraId="0EFF8592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Calculations – Addition and subtraction</w:t>
            </w:r>
          </w:p>
          <w:p w14:paraId="4230AE5B" w14:textId="7BB3E6EF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Calculation – Multiplication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</w:t>
            </w:r>
          </w:p>
        </w:tc>
        <w:tc>
          <w:tcPr>
            <w:tcW w:w="771" w:type="pct"/>
            <w:vAlign w:val="center"/>
          </w:tcPr>
          <w:p w14:paraId="3FAF682B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Calculation – Multiplication</w:t>
            </w:r>
          </w:p>
          <w:p w14:paraId="473C1183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Calculation – Division</w:t>
            </w:r>
          </w:p>
          <w:p w14:paraId="6678AAE6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Fractions</w:t>
            </w:r>
          </w:p>
          <w:p w14:paraId="3E41315E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Number and place value – numbers to 100</w:t>
            </w:r>
          </w:p>
          <w:p w14:paraId="609DA9C1" w14:textId="660FA7A2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Cs/>
                <w:sz w:val="18"/>
                <w:szCs w:val="18"/>
              </w:rPr>
              <w:t>Measurement - time</w:t>
            </w:r>
          </w:p>
        </w:tc>
        <w:tc>
          <w:tcPr>
            <w:tcW w:w="768" w:type="pct"/>
            <w:vAlign w:val="center"/>
          </w:tcPr>
          <w:p w14:paraId="019ECC72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Measurement – money</w:t>
            </w:r>
          </w:p>
          <w:p w14:paraId="4415D5AE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Measurement – capacity</w:t>
            </w:r>
          </w:p>
          <w:p w14:paraId="14B34AC2" w14:textId="77777777" w:rsidR="007672F0" w:rsidRPr="00CC2809" w:rsidRDefault="007672F0" w:rsidP="007672F0">
            <w:pPr>
              <w:pStyle w:val="NoSpacing"/>
              <w:jc w:val="center"/>
              <w:rPr>
                <w:rFonts w:ascii="Tempus Sans ITC" w:hAnsi="Tempus Sans ITC"/>
                <w:bCs/>
                <w:sz w:val="18"/>
                <w:szCs w:val="18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Measurement – Mass</w:t>
            </w:r>
          </w:p>
          <w:p w14:paraId="1B864302" w14:textId="3D47AB8D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CC2809">
              <w:rPr>
                <w:rFonts w:ascii="Tempus Sans ITC" w:hAnsi="Tempus Sans ITC"/>
                <w:bCs/>
                <w:sz w:val="18"/>
                <w:szCs w:val="18"/>
              </w:rPr>
              <w:t>Geometry – position, direction, space</w:t>
            </w:r>
          </w:p>
        </w:tc>
      </w:tr>
      <w:tr w:rsidR="007672F0" w:rsidRPr="00542FEB" w14:paraId="429C488D" w14:textId="77777777" w:rsidTr="000E54E3">
        <w:trPr>
          <w:trHeight w:val="1287"/>
        </w:trPr>
        <w:tc>
          <w:tcPr>
            <w:tcW w:w="377" w:type="pct"/>
            <w:vAlign w:val="center"/>
          </w:tcPr>
          <w:p w14:paraId="1639315C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RE</w:t>
            </w:r>
          </w:p>
          <w:p w14:paraId="71FDC742" w14:textId="77777777" w:rsid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95392A"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(3</w:t>
            </w:r>
            <w:r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7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)</w:t>
            </w:r>
          </w:p>
          <w:p w14:paraId="2B274375" w14:textId="7B0FCD52" w:rsidR="007672F0" w:rsidRPr="007417FD" w:rsidRDefault="007672F0" w:rsidP="007672F0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6/6</w:t>
            </w:r>
          </w:p>
        </w:tc>
        <w:tc>
          <w:tcPr>
            <w:tcW w:w="771" w:type="pct"/>
          </w:tcPr>
          <w:p w14:paraId="5E6AF0DE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 w:rsidRPr="007672F0">
              <w:rPr>
                <w:rFonts w:ascii="Tempus Sans ITC" w:hAnsi="Tempus Sans ITC"/>
                <w:b/>
                <w:bCs/>
                <w:sz w:val="18"/>
                <w:szCs w:val="18"/>
              </w:rPr>
              <w:t xml:space="preserve">UC KS1 </w:t>
            </w:r>
            <w:r w:rsidRPr="007672F0">
              <w:rPr>
                <w:rFonts w:ascii="Tempus Sans ITC" w:hAnsi="Tempus Sans ITC"/>
                <w:b/>
                <w:bCs/>
                <w:sz w:val="18"/>
                <w:szCs w:val="18"/>
                <w:highlight w:val="green"/>
              </w:rPr>
              <w:t>Creation</w:t>
            </w:r>
          </w:p>
          <w:p w14:paraId="47A76E7B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sz w:val="18"/>
                <w:szCs w:val="18"/>
                <w:u w:val="single"/>
              </w:rPr>
            </w:pPr>
            <w:r w:rsidRPr="007672F0">
              <w:rPr>
                <w:rFonts w:ascii="Tempus Sans ITC" w:hAnsi="Tempus Sans ITC"/>
                <w:sz w:val="18"/>
                <w:szCs w:val="18"/>
                <w:u w:val="single"/>
              </w:rPr>
              <w:t>Core Unit</w:t>
            </w:r>
          </w:p>
          <w:p w14:paraId="2FDAD3BD" w14:textId="7D464BDB" w:rsidR="007672F0" w:rsidRP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sz w:val="18"/>
                <w:szCs w:val="18"/>
              </w:rPr>
              <w:t>Who made the world?</w:t>
            </w:r>
          </w:p>
        </w:tc>
        <w:tc>
          <w:tcPr>
            <w:tcW w:w="771" w:type="pct"/>
          </w:tcPr>
          <w:p w14:paraId="0CD91556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 w:rsidRPr="007672F0">
              <w:rPr>
                <w:rFonts w:ascii="Tempus Sans ITC" w:hAnsi="Tempus Sans ITC"/>
                <w:b/>
                <w:bCs/>
                <w:sz w:val="18"/>
                <w:szCs w:val="18"/>
              </w:rPr>
              <w:t xml:space="preserve">UC KS1 </w:t>
            </w:r>
            <w:r w:rsidRPr="007672F0">
              <w:rPr>
                <w:rFonts w:ascii="Tempus Sans ITC" w:hAnsi="Tempus Sans ITC"/>
                <w:b/>
                <w:bCs/>
                <w:sz w:val="18"/>
                <w:szCs w:val="18"/>
                <w:highlight w:val="yellow"/>
              </w:rPr>
              <w:t>God</w:t>
            </w:r>
          </w:p>
          <w:p w14:paraId="7F14329F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sz w:val="18"/>
                <w:szCs w:val="18"/>
                <w:u w:val="single"/>
              </w:rPr>
            </w:pPr>
            <w:r w:rsidRPr="007672F0">
              <w:rPr>
                <w:rFonts w:ascii="Tempus Sans ITC" w:hAnsi="Tempus Sans ITC"/>
                <w:sz w:val="18"/>
                <w:szCs w:val="18"/>
                <w:u w:val="single"/>
              </w:rPr>
              <w:t>Core Unit</w:t>
            </w:r>
          </w:p>
          <w:p w14:paraId="44E6E84F" w14:textId="44E14D2B" w:rsidR="007672F0" w:rsidRPr="007672F0" w:rsidRDefault="007672F0" w:rsidP="007672F0">
            <w:pPr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sz w:val="18"/>
                <w:szCs w:val="18"/>
              </w:rPr>
              <w:t>What do Christians believe God is like?</w:t>
            </w:r>
          </w:p>
          <w:p w14:paraId="78F9CD0D" w14:textId="696B03ED" w:rsidR="007672F0" w:rsidRP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sz w:val="16"/>
                <w:szCs w:val="16"/>
              </w:rPr>
              <w:t>Parables of Lost</w:t>
            </w:r>
          </w:p>
        </w:tc>
        <w:tc>
          <w:tcPr>
            <w:tcW w:w="771" w:type="pct"/>
          </w:tcPr>
          <w:p w14:paraId="49828426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 w:rsidRPr="007672F0">
              <w:rPr>
                <w:rFonts w:ascii="Tempus Sans ITC" w:hAnsi="Tempus Sans ITC"/>
                <w:b/>
                <w:bCs/>
                <w:sz w:val="18"/>
                <w:szCs w:val="18"/>
                <w:highlight w:val="magenta"/>
              </w:rPr>
              <w:t>UC KS1 Incarnation</w:t>
            </w:r>
          </w:p>
          <w:p w14:paraId="2F14729C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sz w:val="18"/>
                <w:szCs w:val="18"/>
                <w:u w:val="single"/>
              </w:rPr>
            </w:pPr>
            <w:r w:rsidRPr="007672F0">
              <w:rPr>
                <w:rFonts w:ascii="Tempus Sans ITC" w:hAnsi="Tempus Sans ITC"/>
                <w:sz w:val="18"/>
                <w:szCs w:val="18"/>
                <w:u w:val="single"/>
              </w:rPr>
              <w:t>Core Unit</w:t>
            </w:r>
          </w:p>
          <w:p w14:paraId="3E7D851E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sz w:val="18"/>
                <w:szCs w:val="18"/>
              </w:rPr>
              <w:t>Why does Christmas matter to Christians?</w:t>
            </w:r>
          </w:p>
          <w:p w14:paraId="223C724C" w14:textId="70689D72" w:rsidR="007672F0" w:rsidRP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sz w:val="16"/>
                <w:szCs w:val="16"/>
              </w:rPr>
              <w:t>Luke’s gospel</w:t>
            </w:r>
          </w:p>
        </w:tc>
        <w:tc>
          <w:tcPr>
            <w:tcW w:w="771" w:type="pct"/>
          </w:tcPr>
          <w:p w14:paraId="786D1E8A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 w:rsidRPr="007672F0">
              <w:rPr>
                <w:rFonts w:ascii="Tempus Sans ITC" w:hAnsi="Tempus Sans ITC"/>
                <w:b/>
                <w:bCs/>
                <w:sz w:val="18"/>
                <w:szCs w:val="18"/>
              </w:rPr>
              <w:t xml:space="preserve">UC KS1 </w:t>
            </w:r>
            <w:r w:rsidRPr="007672F0">
              <w:rPr>
                <w:rFonts w:ascii="Tempus Sans ITC" w:hAnsi="Tempus Sans ITC"/>
                <w:b/>
                <w:bCs/>
                <w:sz w:val="18"/>
                <w:szCs w:val="18"/>
                <w:highlight w:val="blue"/>
              </w:rPr>
              <w:t>Gospel</w:t>
            </w:r>
          </w:p>
          <w:p w14:paraId="0D39855A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sz w:val="18"/>
                <w:szCs w:val="18"/>
                <w:u w:val="single"/>
              </w:rPr>
            </w:pPr>
            <w:r w:rsidRPr="007672F0">
              <w:rPr>
                <w:rFonts w:ascii="Tempus Sans ITC" w:hAnsi="Tempus Sans ITC"/>
                <w:sz w:val="18"/>
                <w:szCs w:val="18"/>
                <w:u w:val="single"/>
              </w:rPr>
              <w:t>Core Unit</w:t>
            </w:r>
          </w:p>
          <w:p w14:paraId="03F989C8" w14:textId="72BD92DA" w:rsidR="007672F0" w:rsidRP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sz w:val="18"/>
                <w:szCs w:val="18"/>
              </w:rPr>
              <w:t>What is the good news Jesus brings</w:t>
            </w:r>
          </w:p>
        </w:tc>
        <w:tc>
          <w:tcPr>
            <w:tcW w:w="771" w:type="pct"/>
          </w:tcPr>
          <w:p w14:paraId="6DB7A822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b/>
                <w:bCs/>
                <w:sz w:val="18"/>
                <w:szCs w:val="18"/>
              </w:rPr>
            </w:pPr>
            <w:r w:rsidRPr="007672F0">
              <w:rPr>
                <w:rFonts w:ascii="Tempus Sans ITC" w:hAnsi="Tempus Sans ITC"/>
                <w:b/>
                <w:bCs/>
                <w:sz w:val="18"/>
                <w:szCs w:val="18"/>
              </w:rPr>
              <w:t xml:space="preserve">UC KS1 </w:t>
            </w:r>
            <w:r w:rsidRPr="007672F0">
              <w:rPr>
                <w:rFonts w:ascii="Tempus Sans ITC" w:hAnsi="Tempus Sans ITC"/>
                <w:b/>
                <w:bCs/>
                <w:sz w:val="18"/>
                <w:szCs w:val="18"/>
                <w:highlight w:val="lightGray"/>
              </w:rPr>
              <w:t>Salvation</w:t>
            </w:r>
          </w:p>
          <w:p w14:paraId="39BA12C5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sz w:val="18"/>
                <w:szCs w:val="18"/>
                <w:u w:val="single"/>
              </w:rPr>
            </w:pPr>
            <w:r w:rsidRPr="007672F0">
              <w:rPr>
                <w:rFonts w:ascii="Tempus Sans ITC" w:hAnsi="Tempus Sans ITC"/>
                <w:sz w:val="18"/>
                <w:szCs w:val="18"/>
                <w:u w:val="single"/>
              </w:rPr>
              <w:t>Core Unit</w:t>
            </w:r>
          </w:p>
          <w:p w14:paraId="17276BAA" w14:textId="326ED121" w:rsidR="007672F0" w:rsidRP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sz w:val="18"/>
                <w:szCs w:val="18"/>
              </w:rPr>
              <w:t>Why does Easter matter to Christians?</w:t>
            </w:r>
          </w:p>
        </w:tc>
        <w:tc>
          <w:tcPr>
            <w:tcW w:w="768" w:type="pct"/>
          </w:tcPr>
          <w:p w14:paraId="6059B65A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b/>
                <w:sz w:val="18"/>
                <w:szCs w:val="18"/>
              </w:rPr>
            </w:pPr>
            <w:r w:rsidRPr="007672F0">
              <w:rPr>
                <w:rFonts w:ascii="Tempus Sans ITC" w:hAnsi="Tempus Sans ITC"/>
                <w:b/>
                <w:sz w:val="18"/>
                <w:szCs w:val="18"/>
              </w:rPr>
              <w:t>The Vine Design</w:t>
            </w:r>
          </w:p>
          <w:p w14:paraId="6CB592F4" w14:textId="77777777" w:rsidR="007672F0" w:rsidRPr="007672F0" w:rsidRDefault="007672F0" w:rsidP="007672F0">
            <w:pPr>
              <w:jc w:val="center"/>
              <w:rPr>
                <w:rFonts w:ascii="Tempus Sans ITC" w:hAnsi="Tempus Sans ITC"/>
                <w:bCs/>
                <w:sz w:val="18"/>
                <w:szCs w:val="18"/>
                <w:u w:val="single"/>
              </w:rPr>
            </w:pPr>
            <w:r w:rsidRPr="007672F0">
              <w:rPr>
                <w:rFonts w:ascii="Tempus Sans ITC" w:hAnsi="Tempus Sans ITC"/>
                <w:bCs/>
                <w:sz w:val="18"/>
                <w:szCs w:val="18"/>
                <w:u w:val="single"/>
              </w:rPr>
              <w:t>Judaism</w:t>
            </w:r>
          </w:p>
          <w:p w14:paraId="5E5A2076" w14:textId="0CD388F0" w:rsidR="007672F0" w:rsidRPr="007672F0" w:rsidRDefault="007672F0" w:rsidP="007672F0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672F0">
              <w:rPr>
                <w:rFonts w:ascii="Tempus Sans ITC" w:hAnsi="Tempus Sans ITC"/>
                <w:bCs/>
                <w:sz w:val="18"/>
                <w:szCs w:val="18"/>
              </w:rPr>
              <w:t>How does being Jewish make a difference to a family?</w:t>
            </w:r>
          </w:p>
        </w:tc>
      </w:tr>
      <w:tr w:rsidR="00A80079" w:rsidRPr="00542FEB" w14:paraId="4AE63165" w14:textId="77777777" w:rsidTr="00595744">
        <w:trPr>
          <w:trHeight w:val="1287"/>
        </w:trPr>
        <w:tc>
          <w:tcPr>
            <w:tcW w:w="377" w:type="pct"/>
            <w:vAlign w:val="center"/>
          </w:tcPr>
          <w:p w14:paraId="00982277" w14:textId="77777777" w:rsidR="00A80079" w:rsidRDefault="00A80079" w:rsidP="00A80079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SCIENCE</w:t>
            </w:r>
          </w:p>
          <w:p w14:paraId="701EE5D9" w14:textId="77777777" w:rsidR="00A80079" w:rsidRDefault="00A80079" w:rsidP="00A80079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95392A"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(3</w:t>
            </w:r>
            <w:r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7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)</w:t>
            </w:r>
          </w:p>
          <w:p w14:paraId="676EEF84" w14:textId="653DD20A" w:rsidR="00A80079" w:rsidRPr="0095392A" w:rsidRDefault="00A80079" w:rsidP="00A80079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6/6</w:t>
            </w:r>
          </w:p>
        </w:tc>
        <w:tc>
          <w:tcPr>
            <w:tcW w:w="771" w:type="pct"/>
            <w:vAlign w:val="center"/>
          </w:tcPr>
          <w:p w14:paraId="68FC491F" w14:textId="77777777" w:rsidR="00A80079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  <w:p w14:paraId="318E0A65" w14:textId="77777777" w:rsidR="00A80079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  <w:p w14:paraId="3131A041" w14:textId="77777777" w:rsidR="00A80079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Seasons and change</w:t>
            </w:r>
          </w:p>
          <w:p w14:paraId="2DB75CD7" w14:textId="77777777" w:rsidR="00A80079" w:rsidRPr="000B42D5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7CE93B05" w14:textId="77777777" w:rsidR="00A80079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Materials – naming, classifying and describing. </w:t>
            </w:r>
          </w:p>
          <w:p w14:paraId="6E716298" w14:textId="683EEC4F" w:rsidR="00577FB6" w:rsidRPr="000B42D5" w:rsidRDefault="00577FB6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Materials – testing properties</w:t>
            </w:r>
          </w:p>
        </w:tc>
        <w:tc>
          <w:tcPr>
            <w:tcW w:w="771" w:type="pct"/>
            <w:vAlign w:val="center"/>
          </w:tcPr>
          <w:p w14:paraId="0EE04DCB" w14:textId="71E5F749" w:rsidR="00A80079" w:rsidRPr="000B42D5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4E151FDD" w14:textId="65F2C8EB" w:rsidR="00A80079" w:rsidRPr="000B42D5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Plants </w:t>
            </w:r>
          </w:p>
        </w:tc>
        <w:tc>
          <w:tcPr>
            <w:tcW w:w="771" w:type="pct"/>
            <w:vAlign w:val="center"/>
          </w:tcPr>
          <w:p w14:paraId="1B744731" w14:textId="2E12CD4B" w:rsidR="00A80079" w:rsidRPr="000B42D5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Animals</w:t>
            </w:r>
          </w:p>
        </w:tc>
        <w:tc>
          <w:tcPr>
            <w:tcW w:w="768" w:type="pct"/>
            <w:vAlign w:val="center"/>
          </w:tcPr>
          <w:p w14:paraId="56DBD779" w14:textId="225A7BA2" w:rsidR="00A80079" w:rsidRPr="000B42D5" w:rsidRDefault="00A80079" w:rsidP="00A80079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Humans</w:t>
            </w:r>
          </w:p>
        </w:tc>
      </w:tr>
      <w:tr w:rsidR="00595744" w:rsidRPr="00542FEB" w14:paraId="669B1D33" w14:textId="77777777" w:rsidTr="00595744">
        <w:trPr>
          <w:trHeight w:val="1287"/>
        </w:trPr>
        <w:tc>
          <w:tcPr>
            <w:tcW w:w="377" w:type="pct"/>
            <w:vAlign w:val="center"/>
          </w:tcPr>
          <w:p w14:paraId="7C01D3DE" w14:textId="77777777" w:rsidR="00595744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PE</w:t>
            </w:r>
          </w:p>
          <w:p w14:paraId="620D9462" w14:textId="77777777" w:rsidR="00595744" w:rsidRDefault="00595744" w:rsidP="00595744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95392A">
              <w:rPr>
                <w:rFonts w:ascii="Tempus Sans ITC" w:hAnsi="Tempus Sans ITC"/>
                <w:b/>
                <w:sz w:val="24"/>
                <w:szCs w:val="16"/>
                <w:highlight w:val="red"/>
              </w:rPr>
              <w:t>(7</w:t>
            </w:r>
            <w:r>
              <w:rPr>
                <w:rFonts w:ascii="Tempus Sans ITC" w:hAnsi="Tempus Sans ITC"/>
                <w:b/>
                <w:sz w:val="24"/>
                <w:szCs w:val="16"/>
                <w:highlight w:val="red"/>
              </w:rPr>
              <w:t>4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red"/>
              </w:rPr>
              <w:t>)</w:t>
            </w:r>
          </w:p>
          <w:p w14:paraId="6D29E63B" w14:textId="749D497F" w:rsidR="00EB5713" w:rsidRPr="007417FD" w:rsidRDefault="00EB5713" w:rsidP="00595744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6/6</w:t>
            </w:r>
          </w:p>
        </w:tc>
        <w:tc>
          <w:tcPr>
            <w:tcW w:w="771" w:type="pct"/>
            <w:vAlign w:val="center"/>
          </w:tcPr>
          <w:p w14:paraId="7B724590" w14:textId="19F4C039" w:rsidR="00595744" w:rsidRPr="000B42D5" w:rsidRDefault="00A80079" w:rsidP="00595744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Team Building</w:t>
            </w:r>
          </w:p>
        </w:tc>
        <w:tc>
          <w:tcPr>
            <w:tcW w:w="771" w:type="pct"/>
            <w:vAlign w:val="center"/>
          </w:tcPr>
          <w:p w14:paraId="69E3A750" w14:textId="58E2E610" w:rsidR="00A80079" w:rsidRPr="00093766" w:rsidRDefault="00A80079" w:rsidP="00A80079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A80079">
              <w:rPr>
                <w:rFonts w:ascii="Tempus Sans ITC" w:hAnsi="Tempus Sans ITC"/>
                <w:sz w:val="18"/>
                <w:szCs w:val="18"/>
              </w:rPr>
              <w:t>Gymnastics – Wide, Narrow, Curved</w:t>
            </w:r>
          </w:p>
        </w:tc>
        <w:tc>
          <w:tcPr>
            <w:tcW w:w="771" w:type="pct"/>
            <w:vAlign w:val="center"/>
          </w:tcPr>
          <w:p w14:paraId="5D968798" w14:textId="0C9F60E0" w:rsidR="00595744" w:rsidRPr="00093766" w:rsidRDefault="00A80079" w:rsidP="00595744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A80079">
              <w:rPr>
                <w:rFonts w:ascii="Tempus Sans ITC" w:hAnsi="Tempus Sans ITC"/>
                <w:sz w:val="18"/>
                <w:szCs w:val="18"/>
              </w:rPr>
              <w:t>Dance – The Zoo</w:t>
            </w:r>
          </w:p>
        </w:tc>
        <w:tc>
          <w:tcPr>
            <w:tcW w:w="771" w:type="pct"/>
            <w:vAlign w:val="center"/>
          </w:tcPr>
          <w:p w14:paraId="72DCC2C2" w14:textId="2861070C" w:rsidR="00595744" w:rsidRPr="000B42D5" w:rsidRDefault="00A80079" w:rsidP="00595744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A80079">
              <w:rPr>
                <w:rFonts w:ascii="Tempus Sans ITC" w:hAnsi="Tempus Sans ITC"/>
                <w:sz w:val="18"/>
                <w:szCs w:val="18"/>
              </w:rPr>
              <w:t>Locomotion – Running</w:t>
            </w:r>
          </w:p>
        </w:tc>
        <w:tc>
          <w:tcPr>
            <w:tcW w:w="771" w:type="pct"/>
            <w:vAlign w:val="center"/>
          </w:tcPr>
          <w:p w14:paraId="1A2885F0" w14:textId="044401BE" w:rsidR="00595744" w:rsidRPr="000B42D5" w:rsidRDefault="00A80079" w:rsidP="00595744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A80079">
              <w:rPr>
                <w:rFonts w:ascii="Tempus Sans ITC" w:hAnsi="Tempus Sans ITC"/>
                <w:sz w:val="18"/>
                <w:szCs w:val="18"/>
              </w:rPr>
              <w:t>Games – Games for Understanding</w:t>
            </w:r>
          </w:p>
        </w:tc>
        <w:tc>
          <w:tcPr>
            <w:tcW w:w="768" w:type="pct"/>
            <w:vAlign w:val="center"/>
          </w:tcPr>
          <w:p w14:paraId="1FA70C99" w14:textId="34349E46" w:rsidR="00595744" w:rsidRPr="000B42D5" w:rsidRDefault="00A80079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A80079">
              <w:rPr>
                <w:rFonts w:ascii="Tempus Sans ITC" w:hAnsi="Tempus Sans ITC"/>
                <w:sz w:val="18"/>
                <w:szCs w:val="18"/>
              </w:rPr>
              <w:t>Games – Ball Skills - Feet</w:t>
            </w:r>
          </w:p>
        </w:tc>
      </w:tr>
      <w:tr w:rsidR="0045219C" w:rsidRPr="00542FEB" w14:paraId="7AF95B88" w14:textId="77777777" w:rsidTr="0045219C">
        <w:trPr>
          <w:trHeight w:val="1231"/>
        </w:trPr>
        <w:tc>
          <w:tcPr>
            <w:tcW w:w="377" w:type="pct"/>
            <w:vAlign w:val="center"/>
          </w:tcPr>
          <w:p w14:paraId="67BC22A3" w14:textId="77777777" w:rsidR="0045219C" w:rsidRDefault="0045219C" w:rsidP="0045219C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PSHCE</w:t>
            </w:r>
          </w:p>
          <w:p w14:paraId="3789C3BF" w14:textId="3BB0B371" w:rsidR="0045219C" w:rsidRDefault="0045219C" w:rsidP="0045219C">
            <w:pPr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</w:pPr>
            <w:r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(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3</w:t>
            </w:r>
            <w:r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7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yellow"/>
              </w:rPr>
              <w:t>)</w:t>
            </w:r>
          </w:p>
          <w:p w14:paraId="3B274BE1" w14:textId="071DF015" w:rsidR="0045219C" w:rsidRPr="007417FD" w:rsidRDefault="0045219C" w:rsidP="0045219C">
            <w:pPr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6/6</w:t>
            </w:r>
          </w:p>
        </w:tc>
        <w:tc>
          <w:tcPr>
            <w:tcW w:w="771" w:type="pct"/>
          </w:tcPr>
          <w:p w14:paraId="320D3812" w14:textId="77777777" w:rsidR="0045219C" w:rsidRPr="005528D8" w:rsidRDefault="0045219C" w:rsidP="0045219C">
            <w:pPr>
              <w:rPr>
                <w:rFonts w:ascii="Tempus Sans ITC" w:hAnsi="Tempus Sans ITC"/>
                <w:b/>
                <w:bCs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  <w:highlight w:val="green"/>
              </w:rPr>
              <w:t xml:space="preserve">Beginning and Belonging BB12 </w:t>
            </w:r>
            <w:r w:rsidRPr="005528D8">
              <w:rPr>
                <w:rFonts w:ascii="Tempus Sans ITC" w:hAnsi="Tempus Sans ITC"/>
                <w:b/>
                <w:bCs/>
                <w:sz w:val="16"/>
                <w:szCs w:val="16"/>
                <w:highlight w:val="green"/>
              </w:rPr>
              <w:t>0</w:t>
            </w:r>
          </w:p>
          <w:p w14:paraId="402CC881" w14:textId="77777777" w:rsidR="0045219C" w:rsidRPr="005528D8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</w:p>
          <w:p w14:paraId="68BC9AB5" w14:textId="1A43F939" w:rsidR="0045219C" w:rsidRPr="005528D8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  <w:highlight w:val="yellow"/>
              </w:rPr>
              <w:t xml:space="preserve">Digital Lifestyles </w:t>
            </w:r>
            <w:r w:rsidRPr="005528D8">
              <w:rPr>
                <w:rFonts w:ascii="Tempus Sans ITC" w:hAnsi="Tempus Sans ITC"/>
                <w:b/>
                <w:bCs/>
                <w:sz w:val="16"/>
                <w:szCs w:val="16"/>
                <w:highlight w:val="yellow"/>
              </w:rPr>
              <w:t xml:space="preserve">7 </w:t>
            </w:r>
            <w:r w:rsidRPr="005528D8">
              <w:rPr>
                <w:rFonts w:ascii="Tempus Sans ITC" w:hAnsi="Tempus Sans ITC"/>
                <w:sz w:val="16"/>
                <w:szCs w:val="16"/>
                <w:highlight w:val="yellow"/>
              </w:rPr>
              <w:t>(computing)</w:t>
            </w:r>
          </w:p>
          <w:p w14:paraId="4F3F5EC1" w14:textId="77777777" w:rsidR="0045219C" w:rsidRPr="00440F19" w:rsidRDefault="0045219C" w:rsidP="0045219C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  <w:highlight w:val="yellow"/>
              </w:rPr>
            </w:pPr>
          </w:p>
        </w:tc>
        <w:tc>
          <w:tcPr>
            <w:tcW w:w="771" w:type="pct"/>
          </w:tcPr>
          <w:p w14:paraId="2687EE11" w14:textId="77777777" w:rsidR="0045219C" w:rsidRPr="005528D8" w:rsidRDefault="0045219C" w:rsidP="0045219C">
            <w:pPr>
              <w:rPr>
                <w:rFonts w:ascii="Tempus Sans ITC" w:hAnsi="Tempus Sans ITC"/>
                <w:b/>
                <w:bCs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 xml:space="preserve">Working together WT1/2 </w:t>
            </w:r>
            <w:r w:rsidRPr="005528D8">
              <w:rPr>
                <w:rFonts w:ascii="Tempus Sans ITC" w:hAnsi="Tempus Sans ITC"/>
                <w:b/>
                <w:bCs/>
                <w:sz w:val="16"/>
                <w:szCs w:val="16"/>
              </w:rPr>
              <w:t>0</w:t>
            </w:r>
          </w:p>
          <w:p w14:paraId="4D22F10C" w14:textId="47C4D39F" w:rsidR="0045219C" w:rsidRPr="00440F19" w:rsidRDefault="0045219C" w:rsidP="0045219C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  <w:highlight w:val="yellow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 xml:space="preserve">Family and Friends FF12 </w:t>
            </w:r>
            <w:r w:rsidRPr="005528D8">
              <w:rPr>
                <w:rFonts w:ascii="Tempus Sans ITC" w:hAnsi="Tempus Sans ITC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71" w:type="pct"/>
          </w:tcPr>
          <w:p w14:paraId="64F7659C" w14:textId="77777777" w:rsidR="0045219C" w:rsidRPr="005528D8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>Diversity and Communities DC12</w:t>
            </w:r>
          </w:p>
          <w:p w14:paraId="50863885" w14:textId="0201EC44" w:rsidR="0045219C" w:rsidRPr="00D16DE9" w:rsidRDefault="0045219C" w:rsidP="0045219C">
            <w:pPr>
              <w:spacing w:after="0" w:line="240" w:lineRule="auto"/>
              <w:jc w:val="center"/>
              <w:rPr>
                <w:rFonts w:ascii="Tempus Sans ITC" w:hAnsi="Tempus Sans ITC"/>
                <w:i/>
                <w:sz w:val="18"/>
                <w:szCs w:val="18"/>
                <w:highlight w:val="yellow"/>
              </w:rPr>
            </w:pPr>
            <w:r w:rsidRPr="005528D8">
              <w:rPr>
                <w:rFonts w:ascii="Tempus Sans ITC" w:hAnsi="Tempus Sans ITC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71" w:type="pct"/>
          </w:tcPr>
          <w:p w14:paraId="1ED190F9" w14:textId="77777777" w:rsidR="0045219C" w:rsidRPr="005528D8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>Managing Safety and Risk</w:t>
            </w:r>
          </w:p>
          <w:p w14:paraId="68B350A3" w14:textId="77777777" w:rsidR="0045219C" w:rsidRPr="005528D8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>MSR12</w:t>
            </w:r>
          </w:p>
          <w:p w14:paraId="48331404" w14:textId="42296631" w:rsidR="0045219C" w:rsidRPr="00440F19" w:rsidRDefault="0045219C" w:rsidP="0045219C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  <w:highlight w:val="yellow"/>
              </w:rPr>
            </w:pPr>
            <w:r w:rsidRPr="005528D8">
              <w:rPr>
                <w:rFonts w:ascii="Tempus Sans ITC" w:hAnsi="Tempus Sans ITC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71" w:type="pct"/>
          </w:tcPr>
          <w:p w14:paraId="49422BA2" w14:textId="77777777" w:rsidR="0045219C" w:rsidRPr="005528D8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>Relationships &amp; Sex Education RS1</w:t>
            </w:r>
          </w:p>
          <w:p w14:paraId="6A93C527" w14:textId="0A90CAC9" w:rsidR="0045219C" w:rsidRPr="000B42D5" w:rsidRDefault="0045219C" w:rsidP="0045219C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5528D8">
              <w:rPr>
                <w:rFonts w:ascii="Tempus Sans ITC" w:hAnsi="Tempus Sans IT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68" w:type="pct"/>
          </w:tcPr>
          <w:p w14:paraId="6FC027D4" w14:textId="77777777" w:rsidR="0045219C" w:rsidRPr="005528D8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>Financial Capability FC12</w:t>
            </w:r>
          </w:p>
          <w:p w14:paraId="39C4F3AA" w14:textId="77777777" w:rsidR="0045219C" w:rsidRPr="005528D8" w:rsidRDefault="0045219C" w:rsidP="0045219C">
            <w:pPr>
              <w:rPr>
                <w:rFonts w:ascii="Tempus Sans ITC" w:hAnsi="Tempus Sans ITC"/>
                <w:b/>
                <w:bCs/>
                <w:sz w:val="16"/>
                <w:szCs w:val="16"/>
              </w:rPr>
            </w:pPr>
            <w:r w:rsidRPr="005528D8">
              <w:rPr>
                <w:rFonts w:ascii="Tempus Sans ITC" w:hAnsi="Tempus Sans ITC"/>
                <w:b/>
                <w:bCs/>
                <w:sz w:val="16"/>
                <w:szCs w:val="16"/>
              </w:rPr>
              <w:t>0</w:t>
            </w:r>
          </w:p>
          <w:p w14:paraId="41FF51FE" w14:textId="5EB548DF" w:rsidR="0045219C" w:rsidRPr="0045219C" w:rsidRDefault="0045219C" w:rsidP="0045219C">
            <w:pPr>
              <w:rPr>
                <w:rFonts w:ascii="Tempus Sans ITC" w:hAnsi="Tempus Sans ITC"/>
                <w:sz w:val="16"/>
                <w:szCs w:val="16"/>
              </w:rPr>
            </w:pPr>
            <w:r w:rsidRPr="005528D8">
              <w:rPr>
                <w:rFonts w:ascii="Tempus Sans ITC" w:hAnsi="Tempus Sans ITC"/>
                <w:sz w:val="16"/>
                <w:szCs w:val="16"/>
              </w:rPr>
              <w:t>Healthy Lifestyles HL1/</w:t>
            </w:r>
            <w:r w:rsidR="009452EA">
              <w:rPr>
                <w:rFonts w:ascii="Tempus Sans ITC" w:hAnsi="Tempus Sans ITC"/>
                <w:sz w:val="16"/>
                <w:szCs w:val="16"/>
              </w:rPr>
              <w:t xml:space="preserve">2       </w:t>
            </w:r>
            <w:r w:rsidR="009452EA" w:rsidRPr="009452EA">
              <w:rPr>
                <w:rFonts w:ascii="Tempus Sans ITC" w:hAnsi="Tempus Sans ITC"/>
                <w:b/>
                <w:bCs/>
                <w:sz w:val="16"/>
                <w:szCs w:val="16"/>
              </w:rPr>
              <w:t>5</w:t>
            </w:r>
          </w:p>
        </w:tc>
      </w:tr>
      <w:tr w:rsidR="00E457D3" w:rsidRPr="00542FEB" w14:paraId="201B0ECD" w14:textId="77777777" w:rsidTr="00EF6F20">
        <w:trPr>
          <w:trHeight w:val="1287"/>
        </w:trPr>
        <w:tc>
          <w:tcPr>
            <w:tcW w:w="377" w:type="pct"/>
            <w:vAlign w:val="center"/>
          </w:tcPr>
          <w:p w14:paraId="4B395D94" w14:textId="77777777" w:rsidR="00E457D3" w:rsidRDefault="00E457D3" w:rsidP="00E457D3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COMPUTING</w:t>
            </w:r>
          </w:p>
          <w:p w14:paraId="72C7C344" w14:textId="5DCDDAB0" w:rsidR="00E457D3" w:rsidRDefault="00E457D3" w:rsidP="00E457D3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1B5530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(1</w:t>
            </w:r>
            <w:r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8</w:t>
            </w:r>
            <w:r w:rsidRPr="001B5530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)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3/6</w:t>
            </w:r>
          </w:p>
          <w:p w14:paraId="749AF2FF" w14:textId="77777777" w:rsidR="00E457D3" w:rsidRDefault="00E457D3" w:rsidP="00E457D3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proofErr w:type="gramStart"/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/ </w:t>
            </w:r>
            <w:r w:rsidRPr="007417FD">
              <w:rPr>
                <w:rFonts w:ascii="Tempus Sans ITC" w:hAnsi="Tempus Sans ITC"/>
                <w:b/>
                <w:sz w:val="24"/>
                <w:szCs w:val="16"/>
              </w:rPr>
              <w:t xml:space="preserve"> MUSIC</w:t>
            </w:r>
            <w:proofErr w:type="gramEnd"/>
          </w:p>
          <w:p w14:paraId="77692508" w14:textId="6A5A3B0E" w:rsidR="00E457D3" w:rsidRPr="007417FD" w:rsidRDefault="00E457D3" w:rsidP="00E457D3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(1</w:t>
            </w:r>
            <w:r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8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)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3/6</w:t>
            </w:r>
          </w:p>
        </w:tc>
        <w:tc>
          <w:tcPr>
            <w:tcW w:w="771" w:type="pct"/>
            <w:vAlign w:val="center"/>
          </w:tcPr>
          <w:p w14:paraId="17BEA29D" w14:textId="768D030F" w:rsidR="00E457D3" w:rsidRPr="000B42D5" w:rsidRDefault="00EC5023" w:rsidP="00E457D3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Internet safety</w:t>
            </w:r>
          </w:p>
        </w:tc>
        <w:tc>
          <w:tcPr>
            <w:tcW w:w="771" w:type="pct"/>
            <w:vAlign w:val="center"/>
          </w:tcPr>
          <w:p w14:paraId="07711A82" w14:textId="4BB65AC7" w:rsidR="00E457D3" w:rsidRPr="000B42D5" w:rsidRDefault="00E457D3" w:rsidP="00E457D3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Music – In the Groove - Charanga</w:t>
            </w:r>
          </w:p>
        </w:tc>
        <w:tc>
          <w:tcPr>
            <w:tcW w:w="771" w:type="pct"/>
            <w:vAlign w:val="center"/>
          </w:tcPr>
          <w:p w14:paraId="1912ACEB" w14:textId="2DC56F71" w:rsidR="00E457D3" w:rsidRPr="000B42D5" w:rsidRDefault="00E457D3" w:rsidP="00E457D3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Algorithms</w:t>
            </w:r>
          </w:p>
        </w:tc>
        <w:tc>
          <w:tcPr>
            <w:tcW w:w="771" w:type="pct"/>
            <w:vAlign w:val="center"/>
          </w:tcPr>
          <w:p w14:paraId="7C8075FB" w14:textId="0A511227" w:rsidR="00E457D3" w:rsidRPr="000B42D5" w:rsidRDefault="00E457D3" w:rsidP="00E457D3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5823BC">
              <w:rPr>
                <w:rFonts w:ascii="Tempus Sans ITC" w:hAnsi="Tempus Sans ITC"/>
                <w:bCs/>
                <w:sz w:val="18"/>
                <w:szCs w:val="18"/>
              </w:rPr>
              <w:t>Music – Round and Round</w:t>
            </w:r>
          </w:p>
        </w:tc>
        <w:tc>
          <w:tcPr>
            <w:tcW w:w="771" w:type="pct"/>
            <w:vAlign w:val="center"/>
          </w:tcPr>
          <w:p w14:paraId="673B0A61" w14:textId="63321C4F" w:rsidR="00E457D3" w:rsidRPr="00D1239C" w:rsidRDefault="00E457D3" w:rsidP="00E457D3">
            <w:pPr>
              <w:pStyle w:val="NoSpacing"/>
              <w:jc w:val="center"/>
              <w:rPr>
                <w:rFonts w:ascii="Tempus Sans ITC" w:hAnsi="Tempus Sans ITC"/>
                <w:b/>
                <w:color w:val="FF0000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Digital Literacy</w:t>
            </w:r>
          </w:p>
        </w:tc>
        <w:tc>
          <w:tcPr>
            <w:tcW w:w="768" w:type="pct"/>
            <w:vAlign w:val="center"/>
          </w:tcPr>
          <w:p w14:paraId="5F0A102A" w14:textId="67B82CB1" w:rsidR="00E457D3" w:rsidRPr="000B42D5" w:rsidRDefault="00E457D3" w:rsidP="00E457D3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Music – Hey You - Charanga</w:t>
            </w:r>
          </w:p>
        </w:tc>
      </w:tr>
      <w:tr w:rsidR="00E57C94" w:rsidRPr="00542FEB" w14:paraId="2C802A37" w14:textId="77777777" w:rsidTr="00595744">
        <w:trPr>
          <w:trHeight w:val="1287"/>
        </w:trPr>
        <w:tc>
          <w:tcPr>
            <w:tcW w:w="377" w:type="pct"/>
            <w:vAlign w:val="center"/>
          </w:tcPr>
          <w:p w14:paraId="0A028DF1" w14:textId="7A33E528" w:rsidR="00E57C94" w:rsidRDefault="00E57C94" w:rsidP="00E57C94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DT (</w:t>
            </w:r>
            <w:proofErr w:type="spellStart"/>
            <w:r>
              <w:rPr>
                <w:rFonts w:ascii="Tempus Sans ITC" w:hAnsi="Tempus Sans ITC"/>
                <w:b/>
                <w:sz w:val="24"/>
                <w:szCs w:val="16"/>
              </w:rPr>
              <w:t>inc</w:t>
            </w:r>
            <w:proofErr w:type="spellEnd"/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Cooking)</w:t>
            </w:r>
          </w:p>
          <w:p w14:paraId="51E83C1E" w14:textId="77777777" w:rsidR="00E57C94" w:rsidRDefault="00E57C94" w:rsidP="00E57C94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(1</w:t>
            </w:r>
            <w:r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8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)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 3/6</w:t>
            </w:r>
          </w:p>
          <w:p w14:paraId="1F0C1292" w14:textId="1E027070" w:rsidR="00E57C94" w:rsidRPr="007417FD" w:rsidRDefault="00E57C94" w:rsidP="00E57C94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proofErr w:type="gramStart"/>
            <w:r>
              <w:rPr>
                <w:rFonts w:ascii="Tempus Sans ITC" w:hAnsi="Tempus Sans ITC"/>
                <w:b/>
                <w:sz w:val="24"/>
                <w:szCs w:val="16"/>
              </w:rPr>
              <w:t>/  ART</w:t>
            </w:r>
            <w:proofErr w:type="gramEnd"/>
            <w:r>
              <w:rPr>
                <w:rFonts w:ascii="Tempus Sans ITC" w:hAnsi="Tempus Sans ITC"/>
                <w:b/>
                <w:sz w:val="24"/>
                <w:szCs w:val="16"/>
              </w:rPr>
              <w:br/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(1</w:t>
            </w:r>
            <w:r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8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)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3/6</w:t>
            </w:r>
          </w:p>
        </w:tc>
        <w:tc>
          <w:tcPr>
            <w:tcW w:w="771" w:type="pct"/>
            <w:vAlign w:val="center"/>
          </w:tcPr>
          <w:p w14:paraId="2D313179" w14:textId="01AA8C08" w:rsidR="00E57C94" w:rsidRPr="000B42D5" w:rsidRDefault="00E57C94" w:rsidP="00E57C9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Hundertwasser – Be an architect</w:t>
            </w:r>
          </w:p>
        </w:tc>
        <w:tc>
          <w:tcPr>
            <w:tcW w:w="771" w:type="pct"/>
            <w:vAlign w:val="center"/>
          </w:tcPr>
          <w:p w14:paraId="5343BEE8" w14:textId="06CABEF0" w:rsidR="00E57C94" w:rsidRPr="000B42D5" w:rsidRDefault="00E57C94" w:rsidP="00E57C9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Art - Structures – make a chair</w:t>
            </w:r>
          </w:p>
        </w:tc>
        <w:tc>
          <w:tcPr>
            <w:tcW w:w="771" w:type="pct"/>
            <w:vAlign w:val="center"/>
          </w:tcPr>
          <w:p w14:paraId="68FF9CDA" w14:textId="2B0BC13A" w:rsidR="00E57C94" w:rsidRPr="000B42D5" w:rsidRDefault="00E57C94" w:rsidP="00E57C9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D&amp;T - Moving Pictures</w:t>
            </w:r>
          </w:p>
        </w:tc>
        <w:tc>
          <w:tcPr>
            <w:tcW w:w="771" w:type="pct"/>
            <w:vAlign w:val="center"/>
          </w:tcPr>
          <w:p w14:paraId="7D0095D7" w14:textId="77777777" w:rsidR="00E57C94" w:rsidRDefault="00E57C94" w:rsidP="00E57C94">
            <w:pPr>
              <w:pStyle w:val="NoSpacing"/>
              <w:jc w:val="center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Art - Exploring different printing techniques</w:t>
            </w:r>
          </w:p>
          <w:p w14:paraId="3131377B" w14:textId="1A814A83" w:rsidR="00E57C94" w:rsidRPr="000B42D5" w:rsidRDefault="00E57C94" w:rsidP="00E57C9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Unit Access Art</w:t>
            </w:r>
          </w:p>
        </w:tc>
        <w:tc>
          <w:tcPr>
            <w:tcW w:w="771" w:type="pct"/>
            <w:vAlign w:val="center"/>
          </w:tcPr>
          <w:p w14:paraId="482A2CD2" w14:textId="6D1446F3" w:rsidR="00E57C94" w:rsidRPr="000B42D5" w:rsidRDefault="00E57C94" w:rsidP="00E57C9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 xml:space="preserve">Art - Tinga </w:t>
            </w:r>
            <w:proofErr w:type="spellStart"/>
            <w:r>
              <w:rPr>
                <w:rFonts w:ascii="Tempus Sans ITC" w:hAnsi="Tempus Sans ITC"/>
                <w:sz w:val="18"/>
                <w:szCs w:val="18"/>
              </w:rPr>
              <w:t>Tinga</w:t>
            </w:r>
            <w:proofErr w:type="spellEnd"/>
            <w:r>
              <w:rPr>
                <w:rFonts w:ascii="Tempus Sans ITC" w:hAnsi="Tempus Sans ITC"/>
                <w:sz w:val="18"/>
                <w:szCs w:val="18"/>
              </w:rPr>
              <w:t xml:space="preserve"> pictures </w:t>
            </w:r>
          </w:p>
        </w:tc>
        <w:tc>
          <w:tcPr>
            <w:tcW w:w="768" w:type="pct"/>
            <w:vAlign w:val="center"/>
          </w:tcPr>
          <w:p w14:paraId="1506448A" w14:textId="3DF2BD6E" w:rsidR="00E57C94" w:rsidRPr="000B42D5" w:rsidRDefault="00E57C94" w:rsidP="00E57C9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Cooking - Fruit Kebabs</w:t>
            </w:r>
          </w:p>
        </w:tc>
      </w:tr>
      <w:tr w:rsidR="00D11B3B" w:rsidRPr="00542FEB" w14:paraId="69F2DB92" w14:textId="77777777" w:rsidTr="00931D10">
        <w:trPr>
          <w:trHeight w:val="1606"/>
        </w:trPr>
        <w:tc>
          <w:tcPr>
            <w:tcW w:w="377" w:type="pct"/>
            <w:vAlign w:val="center"/>
          </w:tcPr>
          <w:p w14:paraId="4BE04FC7" w14:textId="77777777" w:rsidR="00D11B3B" w:rsidRDefault="00D11B3B" w:rsidP="00D11B3B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  <w:sz w:val="24"/>
                <w:szCs w:val="16"/>
              </w:rPr>
              <w:t>H</w:t>
            </w:r>
            <w:r w:rsidRPr="007417FD">
              <w:rPr>
                <w:rFonts w:ascii="Tempus Sans ITC" w:hAnsi="Tempus Sans ITC"/>
                <w:b/>
                <w:sz w:val="24"/>
                <w:szCs w:val="16"/>
              </w:rPr>
              <w:t>ISTORY</w:t>
            </w:r>
          </w:p>
          <w:p w14:paraId="7761704A" w14:textId="2B827C07" w:rsidR="00D11B3B" w:rsidRDefault="00D11B3B" w:rsidP="00D11B3B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(1</w:t>
            </w:r>
            <w:r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8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)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3/</w:t>
            </w:r>
            <w:proofErr w:type="gramStart"/>
            <w:r>
              <w:rPr>
                <w:rFonts w:ascii="Tempus Sans ITC" w:hAnsi="Tempus Sans ITC"/>
                <w:b/>
                <w:sz w:val="24"/>
                <w:szCs w:val="16"/>
              </w:rPr>
              <w:t>6  G</w:t>
            </w:r>
            <w:r w:rsidRPr="007417FD">
              <w:rPr>
                <w:rFonts w:ascii="Tempus Sans ITC" w:hAnsi="Tempus Sans ITC"/>
                <w:b/>
                <w:sz w:val="24"/>
                <w:szCs w:val="16"/>
              </w:rPr>
              <w:t>EOG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>RAPHY</w:t>
            </w:r>
            <w:proofErr w:type="gramEnd"/>
          </w:p>
          <w:p w14:paraId="701DAF68" w14:textId="7AACCD27" w:rsidR="00D11B3B" w:rsidRPr="007417FD" w:rsidRDefault="00D11B3B" w:rsidP="00D11B3B">
            <w:pPr>
              <w:pStyle w:val="NoSpacing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(1</w:t>
            </w:r>
            <w:r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8</w:t>
            </w:r>
            <w:r w:rsidRPr="0095392A">
              <w:rPr>
                <w:rFonts w:ascii="Tempus Sans ITC" w:hAnsi="Tempus Sans ITC"/>
                <w:b/>
                <w:sz w:val="24"/>
                <w:szCs w:val="16"/>
                <w:highlight w:val="green"/>
              </w:rPr>
              <w:t>)</w:t>
            </w:r>
            <w:r>
              <w:rPr>
                <w:rFonts w:ascii="Tempus Sans ITC" w:hAnsi="Tempus Sans ITC"/>
                <w:b/>
                <w:sz w:val="24"/>
                <w:szCs w:val="16"/>
              </w:rPr>
              <w:t xml:space="preserve"> 3/6</w:t>
            </w:r>
          </w:p>
        </w:tc>
        <w:tc>
          <w:tcPr>
            <w:tcW w:w="771" w:type="pct"/>
            <w:vAlign w:val="center"/>
          </w:tcPr>
          <w:p w14:paraId="3DDF119B" w14:textId="48DBD3E0" w:rsidR="00D11B3B" w:rsidRPr="000B42D5" w:rsidRDefault="00D11B3B" w:rsidP="00D11B3B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Geography – Spatial Place</w:t>
            </w:r>
          </w:p>
        </w:tc>
        <w:tc>
          <w:tcPr>
            <w:tcW w:w="771" w:type="pct"/>
            <w:vAlign w:val="center"/>
          </w:tcPr>
          <w:p w14:paraId="31B345A5" w14:textId="345C0866" w:rsidR="00D11B3B" w:rsidRPr="00B0095B" w:rsidRDefault="00D11B3B" w:rsidP="00D11B3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History – Starting history</w:t>
            </w:r>
          </w:p>
        </w:tc>
        <w:tc>
          <w:tcPr>
            <w:tcW w:w="771" w:type="pct"/>
            <w:vAlign w:val="center"/>
          </w:tcPr>
          <w:p w14:paraId="458398B8" w14:textId="49BB0A98" w:rsidR="00D11B3B" w:rsidRPr="00B0095B" w:rsidRDefault="00D11B3B" w:rsidP="00D11B3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History - Space Race – Neil Armstrong</w:t>
            </w:r>
          </w:p>
        </w:tc>
        <w:tc>
          <w:tcPr>
            <w:tcW w:w="771" w:type="pct"/>
            <w:vAlign w:val="center"/>
          </w:tcPr>
          <w:p w14:paraId="64869326" w14:textId="27924562" w:rsidR="00D11B3B" w:rsidRPr="000B42D5" w:rsidRDefault="00D11B3B" w:rsidP="00D11B3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Geography – The UK</w:t>
            </w:r>
          </w:p>
        </w:tc>
        <w:tc>
          <w:tcPr>
            <w:tcW w:w="771" w:type="pct"/>
            <w:vAlign w:val="center"/>
          </w:tcPr>
          <w:p w14:paraId="19C7FD83" w14:textId="317C841D" w:rsidR="00D11B3B" w:rsidRPr="000B42D5" w:rsidRDefault="00D11B3B" w:rsidP="00D11B3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Geography - Continents</w:t>
            </w:r>
          </w:p>
        </w:tc>
        <w:tc>
          <w:tcPr>
            <w:tcW w:w="768" w:type="pct"/>
            <w:vAlign w:val="center"/>
          </w:tcPr>
          <w:p w14:paraId="285542DD" w14:textId="10E51944" w:rsidR="00D11B3B" w:rsidRPr="000B42D5" w:rsidRDefault="00D11B3B" w:rsidP="00D11B3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History – Kings and Queens</w:t>
            </w:r>
          </w:p>
        </w:tc>
      </w:tr>
      <w:tr w:rsidR="001A30E1" w:rsidRPr="00542FEB" w14:paraId="6567AD4E" w14:textId="77777777" w:rsidTr="001A1A68">
        <w:trPr>
          <w:trHeight w:val="1068"/>
        </w:trPr>
        <w:tc>
          <w:tcPr>
            <w:tcW w:w="377" w:type="pct"/>
            <w:vAlign w:val="center"/>
          </w:tcPr>
          <w:p w14:paraId="24DE4E3A" w14:textId="06531FEC" w:rsidR="001A30E1" w:rsidRPr="004C46E9" w:rsidRDefault="001A30E1" w:rsidP="001A30E1">
            <w:pPr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16"/>
              </w:rPr>
            </w:pPr>
            <w:r>
              <w:rPr>
                <w:rFonts w:ascii="Tempus Sans ITC" w:hAnsi="Tempus Sans ITC"/>
                <w:b/>
              </w:rPr>
              <w:t>FOREST SCHOOL</w:t>
            </w:r>
          </w:p>
        </w:tc>
        <w:tc>
          <w:tcPr>
            <w:tcW w:w="771" w:type="pct"/>
            <w:vAlign w:val="center"/>
          </w:tcPr>
          <w:p w14:paraId="7F6BC6E8" w14:textId="77777777" w:rsidR="001A30E1" w:rsidRDefault="001A30E1" w:rsidP="001A30E1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  <w:p w14:paraId="64BAA931" w14:textId="63E62B17" w:rsidR="001A30E1" w:rsidRDefault="001A30E1" w:rsidP="001A30E1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Forest school</w:t>
            </w:r>
          </w:p>
          <w:p w14:paraId="67F9A0D4" w14:textId="77777777" w:rsidR="001A30E1" w:rsidRPr="00A06F27" w:rsidRDefault="001A30E1" w:rsidP="001A30E1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</w:tcPr>
          <w:p w14:paraId="6E9BD1A9" w14:textId="3ECBB2F6" w:rsidR="001A30E1" w:rsidRPr="00A06F27" w:rsidRDefault="001A30E1" w:rsidP="003B3D67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73CCD">
              <w:rPr>
                <w:rFonts w:ascii="Tempus Sans ITC" w:hAnsi="Tempus Sans ITC"/>
                <w:sz w:val="18"/>
                <w:szCs w:val="18"/>
              </w:rPr>
              <w:t>Forest school</w:t>
            </w:r>
          </w:p>
        </w:tc>
        <w:tc>
          <w:tcPr>
            <w:tcW w:w="771" w:type="pct"/>
          </w:tcPr>
          <w:p w14:paraId="6AC728C4" w14:textId="279D5B5D" w:rsidR="001A30E1" w:rsidRPr="00A06F27" w:rsidRDefault="001A30E1" w:rsidP="003B3D67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73CCD">
              <w:rPr>
                <w:rFonts w:ascii="Tempus Sans ITC" w:hAnsi="Tempus Sans ITC"/>
                <w:sz w:val="18"/>
                <w:szCs w:val="18"/>
              </w:rPr>
              <w:t>Forest school</w:t>
            </w:r>
          </w:p>
        </w:tc>
        <w:tc>
          <w:tcPr>
            <w:tcW w:w="771" w:type="pct"/>
          </w:tcPr>
          <w:p w14:paraId="7573E874" w14:textId="5AC6CA03" w:rsidR="001A30E1" w:rsidRPr="00A06F27" w:rsidRDefault="001A30E1" w:rsidP="003B3D67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73CCD">
              <w:rPr>
                <w:rFonts w:ascii="Tempus Sans ITC" w:hAnsi="Tempus Sans ITC"/>
                <w:sz w:val="18"/>
                <w:szCs w:val="18"/>
              </w:rPr>
              <w:t>Forest school</w:t>
            </w:r>
          </w:p>
        </w:tc>
        <w:tc>
          <w:tcPr>
            <w:tcW w:w="771" w:type="pct"/>
          </w:tcPr>
          <w:p w14:paraId="7AA990B7" w14:textId="1740BD05" w:rsidR="001A30E1" w:rsidRPr="00A06F27" w:rsidRDefault="001A30E1" w:rsidP="003B3D67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 w:rsidRPr="00773CCD">
              <w:rPr>
                <w:rFonts w:ascii="Tempus Sans ITC" w:hAnsi="Tempus Sans ITC"/>
                <w:sz w:val="18"/>
                <w:szCs w:val="18"/>
              </w:rPr>
              <w:t>Forest school</w:t>
            </w:r>
          </w:p>
        </w:tc>
        <w:tc>
          <w:tcPr>
            <w:tcW w:w="768" w:type="pct"/>
          </w:tcPr>
          <w:p w14:paraId="5621AFF2" w14:textId="29A019D2" w:rsidR="001A30E1" w:rsidRPr="00FB4FAB" w:rsidRDefault="001A30E1" w:rsidP="003B3D67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  <w:highlight w:val="yellow"/>
              </w:rPr>
            </w:pPr>
            <w:r w:rsidRPr="00773CCD">
              <w:rPr>
                <w:rFonts w:ascii="Tempus Sans ITC" w:hAnsi="Tempus Sans ITC"/>
                <w:sz w:val="18"/>
                <w:szCs w:val="18"/>
              </w:rPr>
              <w:t>Forest school</w:t>
            </w:r>
          </w:p>
        </w:tc>
      </w:tr>
      <w:tr w:rsidR="0071735B" w:rsidRPr="00542FEB" w14:paraId="19F543F5" w14:textId="77777777" w:rsidTr="007637A5">
        <w:trPr>
          <w:trHeight w:val="1068"/>
        </w:trPr>
        <w:tc>
          <w:tcPr>
            <w:tcW w:w="377" w:type="pct"/>
            <w:vAlign w:val="center"/>
          </w:tcPr>
          <w:p w14:paraId="6724E650" w14:textId="41F1DBFB" w:rsidR="0071735B" w:rsidRDefault="0071735B" w:rsidP="0071735B">
            <w:pPr>
              <w:spacing w:after="0" w:line="240" w:lineRule="auto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lastRenderedPageBreak/>
              <w:t>ORACY</w:t>
            </w:r>
          </w:p>
        </w:tc>
        <w:tc>
          <w:tcPr>
            <w:tcW w:w="771" w:type="pct"/>
            <w:vAlign w:val="center"/>
          </w:tcPr>
          <w:p w14:paraId="0DA4686D" w14:textId="071AE737" w:rsidR="0071735B" w:rsidRDefault="0071735B" w:rsidP="0071735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Physical/cognitive</w:t>
            </w:r>
          </w:p>
        </w:tc>
        <w:tc>
          <w:tcPr>
            <w:tcW w:w="771" w:type="pct"/>
            <w:vAlign w:val="center"/>
          </w:tcPr>
          <w:p w14:paraId="7746DD82" w14:textId="4542D455" w:rsidR="0071735B" w:rsidRPr="00A06F27" w:rsidRDefault="0071735B" w:rsidP="0071735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Cognitive/social and emotional</w:t>
            </w:r>
          </w:p>
        </w:tc>
        <w:tc>
          <w:tcPr>
            <w:tcW w:w="771" w:type="pct"/>
            <w:vAlign w:val="center"/>
          </w:tcPr>
          <w:p w14:paraId="74ACC21A" w14:textId="20602CB8" w:rsidR="0071735B" w:rsidRPr="00A06F27" w:rsidRDefault="0071735B" w:rsidP="0071735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Physical/cognitive</w:t>
            </w:r>
          </w:p>
        </w:tc>
        <w:tc>
          <w:tcPr>
            <w:tcW w:w="771" w:type="pct"/>
            <w:vAlign w:val="center"/>
          </w:tcPr>
          <w:p w14:paraId="229F65A5" w14:textId="24A04DB6" w:rsidR="0071735B" w:rsidRPr="00A06F27" w:rsidRDefault="0071735B" w:rsidP="0071735B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Cognitive/social and emotional</w:t>
            </w:r>
          </w:p>
        </w:tc>
        <w:tc>
          <w:tcPr>
            <w:tcW w:w="771" w:type="pct"/>
            <w:vAlign w:val="center"/>
          </w:tcPr>
          <w:p w14:paraId="580B2AB4" w14:textId="3B088E1F" w:rsidR="0071735B" w:rsidRPr="00A06F27" w:rsidRDefault="0071735B" w:rsidP="0071735B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Physical/cognitive</w:t>
            </w:r>
          </w:p>
        </w:tc>
        <w:tc>
          <w:tcPr>
            <w:tcW w:w="768" w:type="pct"/>
            <w:vAlign w:val="center"/>
          </w:tcPr>
          <w:p w14:paraId="3F722B55" w14:textId="52410A63" w:rsidR="0071735B" w:rsidRPr="00FB4FAB" w:rsidRDefault="0071735B" w:rsidP="0071735B">
            <w:pPr>
              <w:pStyle w:val="NoSpacing"/>
              <w:rPr>
                <w:rFonts w:ascii="Tempus Sans ITC" w:hAnsi="Tempus Sans ITC"/>
                <w:sz w:val="18"/>
                <w:szCs w:val="18"/>
                <w:highlight w:val="yellow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Cognitive/social and emotional</w:t>
            </w:r>
          </w:p>
        </w:tc>
      </w:tr>
      <w:tr w:rsidR="009539BF" w:rsidRPr="00542FEB" w14:paraId="17C400E9" w14:textId="77777777" w:rsidTr="007637A5">
        <w:trPr>
          <w:trHeight w:val="1068"/>
        </w:trPr>
        <w:tc>
          <w:tcPr>
            <w:tcW w:w="377" w:type="pct"/>
            <w:vAlign w:val="center"/>
          </w:tcPr>
          <w:p w14:paraId="12840F38" w14:textId="644D8A1E" w:rsidR="009539BF" w:rsidRDefault="009539BF" w:rsidP="009539BF">
            <w:pPr>
              <w:spacing w:after="0" w:line="240" w:lineRule="auto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Courageous Advocate</w:t>
            </w:r>
          </w:p>
          <w:p w14:paraId="3B58FD6E" w14:textId="77777777" w:rsidR="009539BF" w:rsidRDefault="009539BF" w:rsidP="00595744">
            <w:pPr>
              <w:spacing w:after="0" w:line="240" w:lineRule="auto"/>
              <w:jc w:val="center"/>
              <w:rPr>
                <w:rFonts w:ascii="Tempus Sans ITC" w:hAnsi="Tempus Sans ITC"/>
                <w:b/>
              </w:rPr>
            </w:pPr>
          </w:p>
        </w:tc>
        <w:tc>
          <w:tcPr>
            <w:tcW w:w="771" w:type="pct"/>
            <w:vAlign w:val="center"/>
          </w:tcPr>
          <w:p w14:paraId="5FFF4205" w14:textId="77777777" w:rsidR="009539BF" w:rsidRDefault="009539BF" w:rsidP="00595744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5E94AA95" w14:textId="77777777" w:rsidR="009539BF" w:rsidRPr="00A06F27" w:rsidRDefault="009539BF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0860FE22" w14:textId="23C79617" w:rsidR="009539BF" w:rsidRPr="00A06F27" w:rsidRDefault="001D7E6B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Sally Ride</w:t>
            </w:r>
          </w:p>
        </w:tc>
        <w:tc>
          <w:tcPr>
            <w:tcW w:w="771" w:type="pct"/>
            <w:vAlign w:val="center"/>
          </w:tcPr>
          <w:p w14:paraId="0C021654" w14:textId="77777777" w:rsidR="009539BF" w:rsidRPr="00A06F27" w:rsidRDefault="009539BF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471F3BEE" w14:textId="53DDD58B" w:rsidR="009539BF" w:rsidRPr="00A06F27" w:rsidRDefault="005B10B2" w:rsidP="00595744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Jane Goodall</w:t>
            </w:r>
          </w:p>
        </w:tc>
        <w:tc>
          <w:tcPr>
            <w:tcW w:w="768" w:type="pct"/>
            <w:vAlign w:val="center"/>
          </w:tcPr>
          <w:p w14:paraId="144AE1C5" w14:textId="0DCF9C47" w:rsidR="009539BF" w:rsidRPr="00FB4FAB" w:rsidRDefault="005B10B2" w:rsidP="00595744">
            <w:pPr>
              <w:pStyle w:val="NoSpacing"/>
              <w:rPr>
                <w:rFonts w:ascii="Tempus Sans ITC" w:hAnsi="Tempus Sans ITC"/>
                <w:sz w:val="18"/>
                <w:szCs w:val="18"/>
                <w:highlight w:val="yellow"/>
              </w:rPr>
            </w:pPr>
            <w:r w:rsidRPr="001D7E6B">
              <w:rPr>
                <w:rFonts w:ascii="Tempus Sans ITC" w:hAnsi="Tempus Sans ITC"/>
                <w:sz w:val="18"/>
                <w:szCs w:val="18"/>
              </w:rPr>
              <w:t xml:space="preserve">Jane Goodall </w:t>
            </w:r>
          </w:p>
        </w:tc>
      </w:tr>
      <w:tr w:rsidR="00B144CD" w:rsidRPr="00542FEB" w14:paraId="45E40A0A" w14:textId="77777777" w:rsidTr="009539BF">
        <w:trPr>
          <w:trHeight w:val="1068"/>
        </w:trPr>
        <w:tc>
          <w:tcPr>
            <w:tcW w:w="377" w:type="pct"/>
            <w:vAlign w:val="center"/>
          </w:tcPr>
          <w:p w14:paraId="63A6BF00" w14:textId="7D16D73F" w:rsidR="00B144CD" w:rsidRDefault="00924071" w:rsidP="00595744">
            <w:pPr>
              <w:spacing w:after="0" w:line="240" w:lineRule="auto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Vine Vision Days (3)</w:t>
            </w:r>
          </w:p>
        </w:tc>
        <w:tc>
          <w:tcPr>
            <w:tcW w:w="771" w:type="pct"/>
            <w:shd w:val="clear" w:color="auto" w:fill="0D0D0D" w:themeFill="text1" w:themeFillTint="F2"/>
            <w:vAlign w:val="center"/>
          </w:tcPr>
          <w:p w14:paraId="0EFA3D4B" w14:textId="77777777" w:rsidR="00B144CD" w:rsidRDefault="00B144CD" w:rsidP="00595744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310E1501" w14:textId="77777777" w:rsidR="00B144CD" w:rsidRPr="00A06F27" w:rsidRDefault="00B144CD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shd w:val="clear" w:color="auto" w:fill="0D0D0D" w:themeFill="text1" w:themeFillTint="F2"/>
            <w:vAlign w:val="center"/>
          </w:tcPr>
          <w:p w14:paraId="04488808" w14:textId="77777777" w:rsidR="00B144CD" w:rsidRPr="00A06F27" w:rsidRDefault="00B144CD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6D974503" w14:textId="77777777" w:rsidR="00B144CD" w:rsidRPr="00A06F27" w:rsidRDefault="00B144CD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shd w:val="clear" w:color="auto" w:fill="0D0D0D" w:themeFill="text1" w:themeFillTint="F2"/>
            <w:vAlign w:val="center"/>
          </w:tcPr>
          <w:p w14:paraId="5F3F8770" w14:textId="4DAAA350" w:rsidR="00B144CD" w:rsidRPr="00A06F27" w:rsidRDefault="00B144CD" w:rsidP="00595744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68" w:type="pct"/>
            <w:vAlign w:val="center"/>
          </w:tcPr>
          <w:p w14:paraId="233BBD90" w14:textId="777C6AB7" w:rsidR="00B144CD" w:rsidRPr="00FB4FAB" w:rsidRDefault="00B144CD" w:rsidP="00595744">
            <w:pPr>
              <w:pStyle w:val="NoSpacing"/>
              <w:rPr>
                <w:rFonts w:ascii="Tempus Sans ITC" w:hAnsi="Tempus Sans ITC"/>
                <w:sz w:val="18"/>
                <w:szCs w:val="18"/>
                <w:highlight w:val="yellow"/>
              </w:rPr>
            </w:pPr>
          </w:p>
        </w:tc>
      </w:tr>
      <w:tr w:rsidR="00860BAA" w:rsidRPr="00542FEB" w14:paraId="6F0A24BF" w14:textId="77777777" w:rsidTr="007637A5">
        <w:trPr>
          <w:trHeight w:val="1068"/>
        </w:trPr>
        <w:tc>
          <w:tcPr>
            <w:tcW w:w="377" w:type="pct"/>
            <w:vAlign w:val="center"/>
          </w:tcPr>
          <w:p w14:paraId="3ECA7C56" w14:textId="04E0CA0D" w:rsidR="00860BAA" w:rsidRDefault="00860BAA" w:rsidP="00595744">
            <w:pPr>
              <w:spacing w:after="0" w:line="240" w:lineRule="auto"/>
              <w:jc w:val="center"/>
              <w:rPr>
                <w:rFonts w:ascii="Tempus Sans ITC" w:hAnsi="Tempus Sans ITC"/>
                <w:b/>
              </w:rPr>
            </w:pPr>
            <w:r>
              <w:rPr>
                <w:rFonts w:ascii="Tempus Sans ITC" w:hAnsi="Tempus Sans ITC"/>
                <w:b/>
              </w:rPr>
              <w:t>Year group residential/day trip</w:t>
            </w:r>
            <w:r w:rsidR="009539BF">
              <w:rPr>
                <w:rFonts w:ascii="Tempus Sans ITC" w:hAnsi="Tempus Sans ITC"/>
                <w:b/>
              </w:rPr>
              <w:t>s</w:t>
            </w:r>
          </w:p>
        </w:tc>
        <w:tc>
          <w:tcPr>
            <w:tcW w:w="771" w:type="pct"/>
            <w:vAlign w:val="center"/>
          </w:tcPr>
          <w:p w14:paraId="7910C841" w14:textId="77777777" w:rsidR="00860BAA" w:rsidRDefault="00860BAA" w:rsidP="00595744">
            <w:pPr>
              <w:pStyle w:val="NoSpacing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13DF5DBA" w14:textId="77777777" w:rsidR="00860BAA" w:rsidRPr="00A06F27" w:rsidRDefault="00860BAA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7B1B62A3" w14:textId="77777777" w:rsidR="00860BAA" w:rsidRPr="00A06F27" w:rsidRDefault="00860BAA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64A3FEA6" w14:textId="77777777" w:rsidR="00860BAA" w:rsidRPr="00A06F27" w:rsidRDefault="00860BAA" w:rsidP="00595744">
            <w:pPr>
              <w:pStyle w:val="NoSpacing"/>
              <w:jc w:val="center"/>
              <w:rPr>
                <w:rFonts w:ascii="Tempus Sans ITC" w:hAnsi="Tempus Sans ITC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026D14D4" w14:textId="60A95943" w:rsidR="00860BAA" w:rsidRPr="00A06F27" w:rsidRDefault="003B3D67" w:rsidP="00595744">
            <w:pPr>
              <w:spacing w:after="0" w:line="240" w:lineRule="auto"/>
              <w:jc w:val="center"/>
              <w:rPr>
                <w:rFonts w:ascii="Tempus Sans ITC" w:hAnsi="Tempus Sans ITC"/>
                <w:sz w:val="18"/>
                <w:szCs w:val="18"/>
              </w:rPr>
            </w:pPr>
            <w:r>
              <w:rPr>
                <w:rFonts w:ascii="Tempus Sans ITC" w:hAnsi="Tempus Sans ITC"/>
                <w:sz w:val="18"/>
                <w:szCs w:val="18"/>
              </w:rPr>
              <w:t>Woburn Safari Park</w:t>
            </w:r>
          </w:p>
        </w:tc>
        <w:tc>
          <w:tcPr>
            <w:tcW w:w="768" w:type="pct"/>
            <w:vAlign w:val="center"/>
          </w:tcPr>
          <w:p w14:paraId="2DC4B96C" w14:textId="77777777" w:rsidR="00860BAA" w:rsidRPr="00FB4FAB" w:rsidRDefault="00860BAA" w:rsidP="00595744">
            <w:pPr>
              <w:pStyle w:val="NoSpacing"/>
              <w:rPr>
                <w:rFonts w:ascii="Tempus Sans ITC" w:hAnsi="Tempus Sans ITC"/>
                <w:sz w:val="18"/>
                <w:szCs w:val="18"/>
                <w:highlight w:val="yellow"/>
              </w:rPr>
            </w:pPr>
          </w:p>
        </w:tc>
      </w:tr>
    </w:tbl>
    <w:p w14:paraId="794925DD" w14:textId="1B26A3BB" w:rsidR="00F438AC" w:rsidRDefault="0096492C" w:rsidP="00595744">
      <w:r>
        <w:rPr>
          <w:noProof/>
        </w:rPr>
        <w:drawing>
          <wp:anchor distT="0" distB="0" distL="114300" distR="114300" simplePos="0" relativeHeight="251659776" behindDoc="1" locked="0" layoutInCell="1" allowOverlap="1" wp14:anchorId="5E4DE866" wp14:editId="393FCEED">
            <wp:simplePos x="0" y="0"/>
            <wp:positionH relativeFrom="column">
              <wp:posOffset>13440410</wp:posOffset>
            </wp:positionH>
            <wp:positionV relativeFrom="paragraph">
              <wp:posOffset>4286250</wp:posOffset>
            </wp:positionV>
            <wp:extent cx="987425" cy="905510"/>
            <wp:effectExtent l="0" t="0" r="3175" b="8890"/>
            <wp:wrapTight wrapText="bothSides">
              <wp:wrapPolygon edited="0">
                <wp:start x="0" y="0"/>
                <wp:lineTo x="0" y="21358"/>
                <wp:lineTo x="21253" y="21358"/>
                <wp:lineTo x="21253" y="0"/>
                <wp:lineTo x="0" y="0"/>
              </wp:wrapPolygon>
            </wp:wrapTight>
            <wp:docPr id="158706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621" w:tblpY="4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0"/>
      </w:tblGrid>
      <w:tr w:rsidR="00DD03B0" w:rsidRPr="00CD4C37" w14:paraId="6361F368" w14:textId="77777777" w:rsidTr="00DD03B0">
        <w:tc>
          <w:tcPr>
            <w:tcW w:w="6630" w:type="dxa"/>
            <w:shd w:val="clear" w:color="auto" w:fill="CC99FF"/>
          </w:tcPr>
          <w:p w14:paraId="09F6FD59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proofErr w:type="gramStart"/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BRITISH  VALUES</w:t>
            </w:r>
            <w:proofErr w:type="gramEnd"/>
            <w:r w:rsidRPr="00CD4C37">
              <w:rPr>
                <w:rFonts w:ascii="Tempus Sans ITC" w:hAnsi="Tempus Sans ITC"/>
                <w:b/>
                <w:sz w:val="24"/>
                <w:szCs w:val="24"/>
              </w:rPr>
              <w:t xml:space="preserve">  STUDIED BY ALL YEAR GROUPS</w:t>
            </w:r>
          </w:p>
        </w:tc>
      </w:tr>
      <w:tr w:rsidR="00DD03B0" w:rsidRPr="00CD4C37" w14:paraId="53A35387" w14:textId="77777777" w:rsidTr="00DD03B0">
        <w:tc>
          <w:tcPr>
            <w:tcW w:w="6630" w:type="dxa"/>
          </w:tcPr>
          <w:p w14:paraId="3FC3BFD6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 w:rsidRPr="00CD4C37">
              <w:rPr>
                <w:rFonts w:ascii="Tempus Sans ITC" w:hAnsi="Tempus Sans ITC"/>
                <w:sz w:val="24"/>
                <w:szCs w:val="24"/>
              </w:rPr>
              <w:t>RULE OF LAW</w:t>
            </w:r>
          </w:p>
        </w:tc>
      </w:tr>
      <w:tr w:rsidR="00DD03B0" w:rsidRPr="00CD4C37" w14:paraId="0A638DA6" w14:textId="77777777" w:rsidTr="00DD03B0">
        <w:tc>
          <w:tcPr>
            <w:tcW w:w="6630" w:type="dxa"/>
          </w:tcPr>
          <w:p w14:paraId="3BC83344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 w:rsidRPr="00CD4C37">
              <w:rPr>
                <w:rFonts w:ascii="Tempus Sans ITC" w:hAnsi="Tempus Sans ITC"/>
                <w:sz w:val="24"/>
                <w:szCs w:val="24"/>
              </w:rPr>
              <w:t>TOLERANCE O F THOSE WITH DIFFERENT FAITHS AND BELIEFS</w:t>
            </w:r>
          </w:p>
        </w:tc>
      </w:tr>
      <w:tr w:rsidR="00DD03B0" w:rsidRPr="00CD4C37" w14:paraId="67DCEFB2" w14:textId="77777777" w:rsidTr="00DD03B0">
        <w:tc>
          <w:tcPr>
            <w:tcW w:w="6630" w:type="dxa"/>
          </w:tcPr>
          <w:p w14:paraId="283DD9E5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 w:rsidRPr="00CD4C37">
              <w:rPr>
                <w:rFonts w:ascii="Tempus Sans ITC" w:hAnsi="Tempus Sans ITC"/>
                <w:sz w:val="24"/>
                <w:szCs w:val="24"/>
              </w:rPr>
              <w:t>MUTUAL RESPECT</w:t>
            </w:r>
          </w:p>
        </w:tc>
      </w:tr>
      <w:tr w:rsidR="00DD03B0" w:rsidRPr="00CD4C37" w14:paraId="51614EFD" w14:textId="77777777" w:rsidTr="00DD03B0">
        <w:tc>
          <w:tcPr>
            <w:tcW w:w="6630" w:type="dxa"/>
          </w:tcPr>
          <w:p w14:paraId="21E460C6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 w:rsidRPr="00CD4C37">
              <w:rPr>
                <w:rFonts w:ascii="Tempus Sans ITC" w:hAnsi="Tempus Sans ITC"/>
                <w:sz w:val="24"/>
                <w:szCs w:val="24"/>
              </w:rPr>
              <w:t xml:space="preserve">INDIVIDUAL LIBERTY </w:t>
            </w:r>
          </w:p>
        </w:tc>
      </w:tr>
      <w:tr w:rsidR="00DD03B0" w:rsidRPr="00CD4C37" w14:paraId="76CD26C9" w14:textId="77777777" w:rsidTr="00DD03B0">
        <w:tc>
          <w:tcPr>
            <w:tcW w:w="6630" w:type="dxa"/>
          </w:tcPr>
          <w:p w14:paraId="1D202F8E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 w:rsidRPr="00CD4C37">
              <w:rPr>
                <w:rFonts w:ascii="Tempus Sans ITC" w:hAnsi="Tempus Sans ITC"/>
                <w:sz w:val="24"/>
                <w:szCs w:val="24"/>
              </w:rPr>
              <w:t>DEMOCRACY</w:t>
            </w:r>
          </w:p>
        </w:tc>
      </w:tr>
    </w:tbl>
    <w:tbl>
      <w:tblPr>
        <w:tblpPr w:leftFromText="180" w:rightFromText="180" w:vertAnchor="text" w:horzAnchor="page" w:tblpX="10825" w:tblpY="3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5387"/>
      </w:tblGrid>
      <w:tr w:rsidR="00DD03B0" w:rsidRPr="00CD4C37" w14:paraId="3D42569B" w14:textId="77777777" w:rsidTr="00DD03B0">
        <w:tc>
          <w:tcPr>
            <w:tcW w:w="6630" w:type="dxa"/>
            <w:gridSpan w:val="2"/>
            <w:shd w:val="clear" w:color="auto" w:fill="CC99FF"/>
          </w:tcPr>
          <w:p w14:paraId="58046FD0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 xml:space="preserve">COURAGEOUS ADVOCATES </w:t>
            </w:r>
          </w:p>
        </w:tc>
      </w:tr>
      <w:tr w:rsidR="00DD03B0" w:rsidRPr="00CD4C37" w14:paraId="3F46E8BF" w14:textId="77777777" w:rsidTr="00DD03B0">
        <w:tc>
          <w:tcPr>
            <w:tcW w:w="1243" w:type="dxa"/>
          </w:tcPr>
          <w:p w14:paraId="35013C32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FS1</w:t>
            </w:r>
          </w:p>
        </w:tc>
        <w:tc>
          <w:tcPr>
            <w:tcW w:w="5387" w:type="dxa"/>
          </w:tcPr>
          <w:p w14:paraId="0B6F135F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THE QUEEN</w:t>
            </w:r>
          </w:p>
        </w:tc>
      </w:tr>
      <w:tr w:rsidR="00DD03B0" w:rsidRPr="00CD4C37" w14:paraId="06B2569A" w14:textId="77777777" w:rsidTr="00DD03B0">
        <w:tc>
          <w:tcPr>
            <w:tcW w:w="1243" w:type="dxa"/>
          </w:tcPr>
          <w:p w14:paraId="1E5BBAEF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FS2</w:t>
            </w:r>
          </w:p>
        </w:tc>
        <w:tc>
          <w:tcPr>
            <w:tcW w:w="5387" w:type="dxa"/>
          </w:tcPr>
          <w:p w14:paraId="401F2A9B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AMELIA EARHART</w:t>
            </w:r>
          </w:p>
        </w:tc>
      </w:tr>
      <w:tr w:rsidR="00DD03B0" w:rsidRPr="00CD4C37" w14:paraId="28127B90" w14:textId="77777777" w:rsidTr="00DD03B0">
        <w:tc>
          <w:tcPr>
            <w:tcW w:w="1243" w:type="dxa"/>
          </w:tcPr>
          <w:p w14:paraId="02B100B4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YEAR 1</w:t>
            </w:r>
          </w:p>
        </w:tc>
        <w:tc>
          <w:tcPr>
            <w:tcW w:w="5387" w:type="dxa"/>
          </w:tcPr>
          <w:p w14:paraId="5B74BA0D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JANE GOODALL</w:t>
            </w:r>
          </w:p>
        </w:tc>
      </w:tr>
      <w:tr w:rsidR="00DD03B0" w:rsidRPr="00CD4C37" w14:paraId="63E7CF51" w14:textId="77777777" w:rsidTr="00DD03B0">
        <w:tc>
          <w:tcPr>
            <w:tcW w:w="1243" w:type="dxa"/>
          </w:tcPr>
          <w:p w14:paraId="681B10F0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YEAR 2</w:t>
            </w:r>
          </w:p>
        </w:tc>
        <w:tc>
          <w:tcPr>
            <w:tcW w:w="5387" w:type="dxa"/>
          </w:tcPr>
          <w:p w14:paraId="7165A7EB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DAVID ATTENBOROUGH</w:t>
            </w:r>
          </w:p>
        </w:tc>
      </w:tr>
      <w:tr w:rsidR="00DD03B0" w:rsidRPr="00CD4C37" w14:paraId="22D0D025" w14:textId="77777777" w:rsidTr="00DD03B0">
        <w:tc>
          <w:tcPr>
            <w:tcW w:w="1243" w:type="dxa"/>
          </w:tcPr>
          <w:p w14:paraId="4F093476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YEAR 3</w:t>
            </w:r>
          </w:p>
        </w:tc>
        <w:tc>
          <w:tcPr>
            <w:tcW w:w="5387" w:type="dxa"/>
          </w:tcPr>
          <w:p w14:paraId="2F2E6B22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ALAN TURING</w:t>
            </w:r>
          </w:p>
        </w:tc>
      </w:tr>
      <w:tr w:rsidR="00DD03B0" w:rsidRPr="00CD4C37" w14:paraId="30E636B8" w14:textId="77777777" w:rsidTr="00DD03B0">
        <w:tc>
          <w:tcPr>
            <w:tcW w:w="1243" w:type="dxa"/>
          </w:tcPr>
          <w:p w14:paraId="3FCDD849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YEAR 4</w:t>
            </w:r>
          </w:p>
        </w:tc>
        <w:tc>
          <w:tcPr>
            <w:tcW w:w="5387" w:type="dxa"/>
          </w:tcPr>
          <w:p w14:paraId="56EF2EE0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MARTIN LUTHER KING</w:t>
            </w:r>
          </w:p>
        </w:tc>
      </w:tr>
      <w:tr w:rsidR="00DD03B0" w:rsidRPr="00CD4C37" w14:paraId="3B81C3DE" w14:textId="77777777" w:rsidTr="00DD03B0">
        <w:tc>
          <w:tcPr>
            <w:tcW w:w="1243" w:type="dxa"/>
          </w:tcPr>
          <w:p w14:paraId="0ACE078A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 xml:space="preserve"> YEAR 5</w:t>
            </w:r>
          </w:p>
        </w:tc>
        <w:tc>
          <w:tcPr>
            <w:tcW w:w="5387" w:type="dxa"/>
          </w:tcPr>
          <w:p w14:paraId="1D03F2AE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ANNE FRANK</w:t>
            </w:r>
          </w:p>
        </w:tc>
      </w:tr>
      <w:tr w:rsidR="00DD03B0" w:rsidRPr="00CD4C37" w14:paraId="7F1F6304" w14:textId="77777777" w:rsidTr="00DD03B0">
        <w:tc>
          <w:tcPr>
            <w:tcW w:w="1243" w:type="dxa"/>
          </w:tcPr>
          <w:p w14:paraId="7C440080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b/>
                <w:sz w:val="24"/>
                <w:szCs w:val="24"/>
              </w:rPr>
            </w:pPr>
            <w:r w:rsidRPr="00CD4C37">
              <w:rPr>
                <w:rFonts w:ascii="Tempus Sans ITC" w:hAnsi="Tempus Sans ITC"/>
                <w:b/>
                <w:sz w:val="24"/>
                <w:szCs w:val="24"/>
              </w:rPr>
              <w:t>YEAR 6</w:t>
            </w:r>
          </w:p>
        </w:tc>
        <w:tc>
          <w:tcPr>
            <w:tcW w:w="5387" w:type="dxa"/>
          </w:tcPr>
          <w:p w14:paraId="57D41B12" w14:textId="77777777" w:rsidR="00DD03B0" w:rsidRPr="00CD4C37" w:rsidRDefault="00DD03B0" w:rsidP="00DD03B0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NELSON MANDELA</w:t>
            </w:r>
          </w:p>
        </w:tc>
      </w:tr>
    </w:tbl>
    <w:p w14:paraId="30603FBD" w14:textId="74EA5E69" w:rsidR="0096492C" w:rsidRDefault="0096492C" w:rsidP="00595744"/>
    <w:p w14:paraId="0E5685BA" w14:textId="5E14AAE4" w:rsidR="0096492C" w:rsidRDefault="0096492C" w:rsidP="00595744"/>
    <w:p w14:paraId="60F11985" w14:textId="54C18D64" w:rsidR="0096492C" w:rsidRPr="0096492C" w:rsidRDefault="0096492C" w:rsidP="0096492C">
      <w:r>
        <w:t xml:space="preserve">                            </w:t>
      </w:r>
    </w:p>
    <w:p w14:paraId="2190932C" w14:textId="6B098781" w:rsidR="0096492C" w:rsidRDefault="0096492C" w:rsidP="0096492C">
      <w:pPr>
        <w:tabs>
          <w:tab w:val="left" w:pos="10704"/>
        </w:tabs>
      </w:pPr>
    </w:p>
    <w:p w14:paraId="1C0C429B" w14:textId="77777777" w:rsidR="0096492C" w:rsidRPr="0096492C" w:rsidRDefault="0096492C" w:rsidP="0096492C">
      <w:pPr>
        <w:tabs>
          <w:tab w:val="left" w:pos="10704"/>
        </w:tabs>
      </w:pPr>
    </w:p>
    <w:sectPr w:rsidR="0096492C" w:rsidRPr="0096492C" w:rsidSect="007637A5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744"/>
    <w:rsid w:val="00024577"/>
    <w:rsid w:val="00066896"/>
    <w:rsid w:val="000C45EB"/>
    <w:rsid w:val="000D632B"/>
    <w:rsid w:val="00154293"/>
    <w:rsid w:val="00190C4D"/>
    <w:rsid w:val="001A30E1"/>
    <w:rsid w:val="001D32DF"/>
    <w:rsid w:val="001D7E6B"/>
    <w:rsid w:val="00200AFC"/>
    <w:rsid w:val="00276D90"/>
    <w:rsid w:val="00383046"/>
    <w:rsid w:val="003B3D67"/>
    <w:rsid w:val="003D4E48"/>
    <w:rsid w:val="0045219C"/>
    <w:rsid w:val="00470FE6"/>
    <w:rsid w:val="00577FB6"/>
    <w:rsid w:val="00593A27"/>
    <w:rsid w:val="00595744"/>
    <w:rsid w:val="005B10B2"/>
    <w:rsid w:val="0071735B"/>
    <w:rsid w:val="00725145"/>
    <w:rsid w:val="007637A5"/>
    <w:rsid w:val="007672F0"/>
    <w:rsid w:val="007C0E2E"/>
    <w:rsid w:val="00860BAA"/>
    <w:rsid w:val="00881D71"/>
    <w:rsid w:val="00924071"/>
    <w:rsid w:val="00927208"/>
    <w:rsid w:val="00931D10"/>
    <w:rsid w:val="009452EA"/>
    <w:rsid w:val="009539BF"/>
    <w:rsid w:val="0096492C"/>
    <w:rsid w:val="00992BD0"/>
    <w:rsid w:val="009D4EC3"/>
    <w:rsid w:val="009E6F68"/>
    <w:rsid w:val="00A80079"/>
    <w:rsid w:val="00AC20E9"/>
    <w:rsid w:val="00AF75C3"/>
    <w:rsid w:val="00B144CD"/>
    <w:rsid w:val="00CB0230"/>
    <w:rsid w:val="00CD5C20"/>
    <w:rsid w:val="00D11B3B"/>
    <w:rsid w:val="00D253BE"/>
    <w:rsid w:val="00D757A3"/>
    <w:rsid w:val="00D92ECA"/>
    <w:rsid w:val="00DD03B0"/>
    <w:rsid w:val="00E01BEC"/>
    <w:rsid w:val="00E457D3"/>
    <w:rsid w:val="00E57C94"/>
    <w:rsid w:val="00EB5713"/>
    <w:rsid w:val="00EC5023"/>
    <w:rsid w:val="00EF07C0"/>
    <w:rsid w:val="00F438AC"/>
    <w:rsid w:val="00F44B07"/>
    <w:rsid w:val="00F90A6D"/>
    <w:rsid w:val="00FE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6A692"/>
  <w15:chartTrackingRefBased/>
  <w15:docId w15:val="{B8BDA37A-F960-4F8E-A404-B905C7CA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744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2F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5744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5957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672F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9" ma:contentTypeDescription="Create a new document." ma:contentTypeScope="" ma:versionID="c4bea8eba5f57df729fc0ede4bcbe36c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9dec4111f42f166cfdecf25659789a0d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2c5e8cb-a41c-4479-ad44-429fb1c75c81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343084-EE1F-411A-8E8F-F7C54C8EBB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AD7882-607C-45A2-9B8F-BCF8F8D321C2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customXml/itemProps3.xml><?xml version="1.0" encoding="utf-8"?>
<ds:datastoreItem xmlns:ds="http://schemas.openxmlformats.org/officeDocument/2006/customXml" ds:itemID="{83027B09-33EB-4328-BAA1-E2D1C6668E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232d6-4439-448b-a7c2-24006a10525d"/>
    <ds:schemaRef ds:uri="ae03e447-c14d-4df8-a6d4-6d063d1d4d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Harvey</dc:creator>
  <cp:keywords/>
  <dc:description/>
  <cp:lastModifiedBy>Amy Hawksworth</cp:lastModifiedBy>
  <cp:revision>8</cp:revision>
  <cp:lastPrinted>2024-07-09T08:11:00Z</cp:lastPrinted>
  <dcterms:created xsi:type="dcterms:W3CDTF">2026-06-25T12:52:00Z</dcterms:created>
  <dcterms:modified xsi:type="dcterms:W3CDTF">2026-09-10T12:34:00Z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0x01010044C16F4D232E0D479D87F6880BEAD63C</vt:lpwstr>
  </property>
  <property fmtid="{D5CDD505-2E9C-101B-9397-08002B2CF9AE}" pid="3" name="MediaServiceImageTags">
    <vt:lpwstr/>
  </property>
</Properties>
</file>